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99AF" w14:textId="3E9BD5E9" w:rsidR="006B043D" w:rsidRPr="007E68AD" w:rsidRDefault="006B043D" w:rsidP="006B043D">
      <w:pPr>
        <w:jc w:val="center"/>
        <w:rPr>
          <w:rFonts w:cstheme="minorHAnsi"/>
          <w:b/>
          <w:color w:val="FF0000"/>
          <w:sz w:val="16"/>
          <w:szCs w:val="16"/>
          <w:lang w:val="en-US"/>
        </w:rPr>
      </w:pPr>
      <w:r w:rsidRPr="007E68AD">
        <w:rPr>
          <w:rFonts w:cstheme="minorHAnsi"/>
          <w:b/>
          <w:color w:val="FF0000"/>
          <w:sz w:val="16"/>
          <w:szCs w:val="16"/>
          <w:highlight w:val="yellow"/>
          <w:lang w:val="en-US"/>
        </w:rPr>
        <w:t>INSTRUCTION: This document must be typed on Buyer’s own official letterhead showing full corporate name, registration number, office address, business telephone and email address. Please, delete text in RED</w:t>
      </w:r>
      <w:r w:rsidR="00B74A8F">
        <w:rPr>
          <w:rFonts w:cstheme="minorHAnsi"/>
          <w:b/>
          <w:color w:val="FF0000"/>
          <w:sz w:val="16"/>
          <w:szCs w:val="16"/>
          <w:highlight w:val="yellow"/>
          <w:lang w:val="en-US"/>
        </w:rPr>
        <w:t xml:space="preserve"> with YELLOW marks</w:t>
      </w:r>
      <w:r w:rsidRPr="007E68AD">
        <w:rPr>
          <w:rFonts w:cstheme="minorHAnsi"/>
          <w:b/>
          <w:color w:val="FF0000"/>
          <w:sz w:val="16"/>
          <w:szCs w:val="16"/>
          <w:highlight w:val="yellow"/>
          <w:lang w:val="en-US"/>
        </w:rPr>
        <w:t xml:space="preserve"> f</w:t>
      </w:r>
      <w:r w:rsidR="006B533D">
        <w:rPr>
          <w:rFonts w:cstheme="minorHAnsi"/>
          <w:b/>
          <w:color w:val="FF0000"/>
          <w:sz w:val="16"/>
          <w:szCs w:val="16"/>
          <w:highlight w:val="yellow"/>
          <w:lang w:val="en-US"/>
        </w:rPr>
        <w:t>rom</w:t>
      </w:r>
      <w:r w:rsidRPr="007E68AD">
        <w:rPr>
          <w:rFonts w:cstheme="minorHAnsi"/>
          <w:b/>
          <w:color w:val="FF0000"/>
          <w:sz w:val="16"/>
          <w:szCs w:val="16"/>
          <w:highlight w:val="yellow"/>
          <w:lang w:val="en-US"/>
        </w:rPr>
        <w:t xml:space="preserve"> </w:t>
      </w:r>
      <w:r w:rsidR="006B533D">
        <w:rPr>
          <w:rFonts w:cstheme="minorHAnsi"/>
          <w:b/>
          <w:color w:val="FF0000"/>
          <w:sz w:val="16"/>
          <w:szCs w:val="16"/>
          <w:highlight w:val="yellow"/>
          <w:lang w:val="en-US"/>
        </w:rPr>
        <w:t>the</w:t>
      </w:r>
      <w:r w:rsidRPr="007E68AD">
        <w:rPr>
          <w:rFonts w:cstheme="minorHAnsi"/>
          <w:b/>
          <w:color w:val="FF0000"/>
          <w:sz w:val="16"/>
          <w:szCs w:val="16"/>
          <w:highlight w:val="yellow"/>
          <w:lang w:val="en-US"/>
        </w:rPr>
        <w:t xml:space="preserve"> </w:t>
      </w:r>
      <w:r>
        <w:rPr>
          <w:rFonts w:cstheme="minorHAnsi"/>
          <w:b/>
          <w:color w:val="FF0000"/>
          <w:sz w:val="16"/>
          <w:szCs w:val="16"/>
          <w:highlight w:val="yellow"/>
          <w:lang w:val="en-US"/>
        </w:rPr>
        <w:t>LOI</w:t>
      </w:r>
      <w:r w:rsidRPr="007E68AD">
        <w:rPr>
          <w:rFonts w:cstheme="minorHAnsi"/>
          <w:b/>
          <w:color w:val="FF0000"/>
          <w:sz w:val="16"/>
          <w:szCs w:val="16"/>
          <w:highlight w:val="yellow"/>
          <w:lang w:val="en-US"/>
        </w:rPr>
        <w:t>.</w:t>
      </w:r>
    </w:p>
    <w:p w14:paraId="4F79549D" w14:textId="7CAFDD3A" w:rsidR="006E0E62" w:rsidRPr="00D730DA" w:rsidRDefault="006E0E62" w:rsidP="00EB660D">
      <w:pPr>
        <w:jc w:val="both"/>
        <w:rPr>
          <w:rFonts w:cstheme="minorHAnsi"/>
          <w:sz w:val="20"/>
          <w:szCs w:val="20"/>
          <w:lang w:val="en-US"/>
        </w:rPr>
      </w:pPr>
    </w:p>
    <w:p w14:paraId="49B6CF9D" w14:textId="6607EA97" w:rsidR="006E0E62" w:rsidRPr="00D730DA" w:rsidRDefault="00FF52B9" w:rsidP="00762D9B">
      <w:pPr>
        <w:jc w:val="center"/>
        <w:rPr>
          <w:rFonts w:cstheme="minorHAnsi"/>
          <w:b/>
          <w:bCs/>
          <w:lang w:val="en-US"/>
        </w:rPr>
      </w:pPr>
      <w:r w:rsidRPr="00D730DA">
        <w:rPr>
          <w:rFonts w:cstheme="minorHAnsi"/>
          <w:b/>
          <w:bCs/>
          <w:lang w:val="en-US"/>
        </w:rPr>
        <w:t>LETTER OF INTENT (LOI)</w:t>
      </w:r>
    </w:p>
    <w:p w14:paraId="0547A111" w14:textId="02646DAB" w:rsidR="006E0E62" w:rsidRPr="00D730DA" w:rsidRDefault="006E0E62" w:rsidP="00EB660D">
      <w:pPr>
        <w:jc w:val="both"/>
        <w:rPr>
          <w:rFonts w:cstheme="minorHAnsi"/>
          <w:sz w:val="20"/>
          <w:szCs w:val="20"/>
          <w:lang w:val="en-US"/>
        </w:rPr>
      </w:pPr>
    </w:p>
    <w:p w14:paraId="27FAB34A" w14:textId="1C8B8BE8" w:rsidR="006E0E62" w:rsidRDefault="006E0E62" w:rsidP="00EB660D">
      <w:pPr>
        <w:jc w:val="both"/>
        <w:rPr>
          <w:rFonts w:cstheme="minorHAnsi"/>
          <w:sz w:val="20"/>
          <w:szCs w:val="20"/>
          <w:lang w:val="en-US"/>
        </w:rPr>
      </w:pPr>
    </w:p>
    <w:p w14:paraId="10A2E6C0" w14:textId="7F0B33AA" w:rsidR="002D5F9D" w:rsidRPr="002D5F9D" w:rsidRDefault="002D5F9D" w:rsidP="002D5F9D">
      <w:pPr>
        <w:rPr>
          <w:rFonts w:cstheme="minorHAnsi"/>
          <w:sz w:val="20"/>
          <w:szCs w:val="20"/>
          <w:lang w:val="en-US"/>
        </w:rPr>
      </w:pPr>
      <w:r w:rsidRPr="002D5F9D">
        <w:rPr>
          <w:rFonts w:cstheme="minorHAnsi"/>
          <w:b/>
          <w:bCs/>
          <w:sz w:val="20"/>
          <w:szCs w:val="20"/>
          <w:lang w:val="en-US"/>
        </w:rPr>
        <w:t>Date:</w:t>
      </w:r>
      <w:r w:rsidRPr="002D5F9D">
        <w:rPr>
          <w:rFonts w:cstheme="minorHAnsi"/>
          <w:sz w:val="20"/>
          <w:szCs w:val="20"/>
          <w:lang w:val="en-US"/>
        </w:rPr>
        <w:t xml:space="preserve"> [Month] [day], 202</w:t>
      </w:r>
      <w:r w:rsidR="00A84826">
        <w:rPr>
          <w:rFonts w:cstheme="minorHAnsi"/>
          <w:sz w:val="20"/>
          <w:szCs w:val="20"/>
          <w:lang w:val="en-US"/>
        </w:rPr>
        <w:t>3</w:t>
      </w:r>
    </w:p>
    <w:p w14:paraId="6800249D" w14:textId="77777777" w:rsidR="002D5F9D" w:rsidRDefault="002D5F9D" w:rsidP="00EB660D">
      <w:pPr>
        <w:jc w:val="both"/>
        <w:rPr>
          <w:rFonts w:cstheme="minorHAnsi"/>
          <w:sz w:val="20"/>
          <w:szCs w:val="20"/>
          <w:lang w:val="en-US"/>
        </w:rPr>
      </w:pPr>
    </w:p>
    <w:p w14:paraId="13AA0B28" w14:textId="76A5F564" w:rsidR="00D730DA" w:rsidRPr="000D2E47" w:rsidRDefault="00D730DA" w:rsidP="00D730DA">
      <w:pPr>
        <w:jc w:val="both"/>
        <w:rPr>
          <w:rFonts w:cstheme="minorHAnsi"/>
          <w:b/>
          <w:bCs/>
          <w:sz w:val="20"/>
          <w:szCs w:val="20"/>
          <w:lang w:val="en-US"/>
        </w:rPr>
      </w:pPr>
      <w:r w:rsidRPr="000D2E47">
        <w:rPr>
          <w:rFonts w:cstheme="minorHAnsi"/>
          <w:b/>
          <w:bCs/>
          <w:sz w:val="20"/>
          <w:szCs w:val="20"/>
          <w:lang w:val="en-US"/>
        </w:rPr>
        <w:t xml:space="preserve">To </w:t>
      </w:r>
      <w:r w:rsidR="006A65FD">
        <w:rPr>
          <w:rFonts w:cstheme="minorHAnsi"/>
          <w:b/>
          <w:bCs/>
          <w:sz w:val="20"/>
          <w:szCs w:val="20"/>
          <w:lang w:val="en-US"/>
        </w:rPr>
        <w:t>Seller</w:t>
      </w:r>
      <w:r w:rsidR="003E6985">
        <w:rPr>
          <w:rFonts w:cstheme="minorHAnsi"/>
          <w:b/>
          <w:bCs/>
          <w:sz w:val="20"/>
          <w:szCs w:val="20"/>
          <w:lang w:val="en-US"/>
        </w:rPr>
        <w:t>:</w:t>
      </w:r>
    </w:p>
    <w:p w14:paraId="6377D97A" w14:textId="77777777" w:rsidR="00A36558" w:rsidRPr="000D2E47" w:rsidRDefault="00A36558" w:rsidP="00D730DA">
      <w:pPr>
        <w:jc w:val="both"/>
        <w:rPr>
          <w:rFonts w:cstheme="minorHAnsi"/>
          <w:sz w:val="20"/>
          <w:szCs w:val="20"/>
          <w:lang w:val="en-US"/>
        </w:rPr>
      </w:pPr>
    </w:p>
    <w:p w14:paraId="5086475D" w14:textId="77777777" w:rsidR="00D730DA" w:rsidRPr="000D2E47" w:rsidRDefault="00D730DA" w:rsidP="00D730DA">
      <w:pPr>
        <w:jc w:val="both"/>
        <w:rPr>
          <w:rFonts w:cstheme="minorHAnsi"/>
          <w:b/>
          <w:bCs/>
          <w:sz w:val="20"/>
          <w:szCs w:val="20"/>
          <w:lang w:val="en-US"/>
        </w:rPr>
      </w:pPr>
      <w:r w:rsidRPr="000D2E47">
        <w:rPr>
          <w:rFonts w:cstheme="minorHAnsi"/>
          <w:b/>
          <w:bCs/>
          <w:sz w:val="20"/>
          <w:szCs w:val="20"/>
          <w:lang w:val="en-US"/>
        </w:rPr>
        <w:t>Thru:</w:t>
      </w:r>
    </w:p>
    <w:p w14:paraId="6FB9574B" w14:textId="77777777" w:rsidR="002D5F9D" w:rsidRDefault="00D730DA" w:rsidP="00D730DA">
      <w:pPr>
        <w:jc w:val="both"/>
        <w:rPr>
          <w:rFonts w:cstheme="minorHAnsi"/>
          <w:sz w:val="20"/>
          <w:szCs w:val="20"/>
          <w:lang w:val="en-US"/>
        </w:rPr>
      </w:pPr>
      <w:r w:rsidRPr="00D762F2">
        <w:rPr>
          <w:rFonts w:cstheme="minorHAnsi"/>
          <w:b/>
          <w:bCs/>
          <w:sz w:val="20"/>
          <w:szCs w:val="20"/>
          <w:lang w:val="en-US"/>
        </w:rPr>
        <w:t>Buyer’s Representative:</w:t>
      </w:r>
    </w:p>
    <w:p w14:paraId="4A6C9C1E" w14:textId="3DCCAA98" w:rsidR="00D730DA" w:rsidRPr="00D762F2" w:rsidRDefault="00D730DA" w:rsidP="00D730DA">
      <w:pPr>
        <w:jc w:val="both"/>
        <w:rPr>
          <w:rFonts w:cstheme="minorHAnsi"/>
          <w:b/>
          <w:bCs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[Name of company]</w:t>
      </w:r>
    </w:p>
    <w:p w14:paraId="43AE02DD" w14:textId="3C7BEE4D" w:rsidR="00D730DA" w:rsidRPr="00D762F2" w:rsidRDefault="00D730DA" w:rsidP="00D730DA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[Company Address]</w:t>
      </w:r>
    </w:p>
    <w:p w14:paraId="05B0BB92" w14:textId="4BBCEFC0" w:rsidR="00D730DA" w:rsidRPr="00D762F2" w:rsidRDefault="00D730DA" w:rsidP="00D730DA">
      <w:pPr>
        <w:jc w:val="both"/>
        <w:rPr>
          <w:rFonts w:cstheme="minorHAnsi"/>
          <w:sz w:val="20"/>
          <w:szCs w:val="20"/>
          <w:lang w:val="en-US"/>
        </w:rPr>
      </w:pPr>
      <w:r w:rsidRPr="00D762F2">
        <w:rPr>
          <w:rFonts w:cstheme="minorHAnsi"/>
          <w:sz w:val="20"/>
          <w:szCs w:val="20"/>
          <w:lang w:val="en-US"/>
        </w:rPr>
        <w:t>Mr.</w:t>
      </w:r>
      <w:r w:rsidR="00C35A2E">
        <w:rPr>
          <w:rFonts w:cstheme="minorHAnsi"/>
          <w:sz w:val="20"/>
          <w:szCs w:val="20"/>
          <w:lang w:val="en-US"/>
        </w:rPr>
        <w:t xml:space="preserve"> / Ms.</w:t>
      </w:r>
      <w:r w:rsidRPr="00D762F2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[Name]</w:t>
      </w:r>
    </w:p>
    <w:p w14:paraId="68187700" w14:textId="77777777" w:rsidR="00D730DA" w:rsidRPr="00D762F2" w:rsidRDefault="00D730DA" w:rsidP="00D730DA">
      <w:pPr>
        <w:jc w:val="both"/>
        <w:rPr>
          <w:rFonts w:cstheme="minorHAnsi"/>
          <w:sz w:val="20"/>
          <w:szCs w:val="20"/>
          <w:lang w:val="en-US"/>
        </w:rPr>
      </w:pPr>
    </w:p>
    <w:p w14:paraId="3B94910B" w14:textId="77777777" w:rsidR="002D5F9D" w:rsidRDefault="00D730DA" w:rsidP="00D730DA">
      <w:pPr>
        <w:jc w:val="both"/>
        <w:rPr>
          <w:rFonts w:cstheme="minorHAnsi"/>
          <w:sz w:val="20"/>
          <w:szCs w:val="20"/>
          <w:lang w:val="en-US"/>
        </w:rPr>
      </w:pPr>
      <w:r w:rsidRPr="00D762F2">
        <w:rPr>
          <w:rFonts w:cstheme="minorHAnsi"/>
          <w:b/>
          <w:bCs/>
          <w:sz w:val="20"/>
          <w:szCs w:val="20"/>
          <w:lang w:val="en-US"/>
        </w:rPr>
        <w:t>Seller’s Representative:</w:t>
      </w:r>
    </w:p>
    <w:p w14:paraId="0D9A263A" w14:textId="3CDBD39D" w:rsidR="00D730DA" w:rsidRPr="00D762F2" w:rsidRDefault="00B062D4" w:rsidP="00D730DA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THC Trading</w:t>
      </w:r>
    </w:p>
    <w:p w14:paraId="6DB92FC5" w14:textId="1DF64CE0" w:rsidR="00D730DA" w:rsidRPr="00D762F2" w:rsidRDefault="00B062D4" w:rsidP="00D730DA">
      <w:pPr>
        <w:jc w:val="both"/>
        <w:rPr>
          <w:rFonts w:cstheme="minorHAnsi"/>
          <w:sz w:val="20"/>
          <w:szCs w:val="20"/>
          <w:lang w:val="en-US"/>
        </w:rPr>
      </w:pPr>
      <w:proofErr w:type="spellStart"/>
      <w:r>
        <w:rPr>
          <w:rFonts w:cstheme="minorHAnsi"/>
          <w:sz w:val="20"/>
          <w:szCs w:val="20"/>
          <w:lang w:val="en-US"/>
        </w:rPr>
        <w:t>Poeta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Valdelomar</w:t>
      </w:r>
      <w:proofErr w:type="spellEnd"/>
      <w:r>
        <w:rPr>
          <w:rFonts w:cstheme="minorHAnsi"/>
          <w:sz w:val="20"/>
          <w:szCs w:val="20"/>
          <w:lang w:val="en-US"/>
        </w:rPr>
        <w:t xml:space="preserve"> Pineda, 10, 14012 Córdoba, Spain</w:t>
      </w:r>
    </w:p>
    <w:p w14:paraId="746A9B50" w14:textId="441483EC" w:rsidR="00D730DA" w:rsidRPr="00D762F2" w:rsidRDefault="00D730DA" w:rsidP="00D730DA">
      <w:pPr>
        <w:jc w:val="both"/>
        <w:rPr>
          <w:rFonts w:cstheme="minorHAnsi"/>
          <w:sz w:val="20"/>
          <w:szCs w:val="20"/>
          <w:lang w:val="en-US"/>
        </w:rPr>
      </w:pPr>
      <w:r w:rsidRPr="00D762F2">
        <w:rPr>
          <w:rFonts w:cstheme="minorHAnsi"/>
          <w:sz w:val="20"/>
          <w:szCs w:val="20"/>
          <w:lang w:val="en-US"/>
        </w:rPr>
        <w:t xml:space="preserve">Mr. </w:t>
      </w:r>
      <w:r w:rsidR="00B062D4">
        <w:rPr>
          <w:rFonts w:cstheme="minorHAnsi"/>
          <w:sz w:val="20"/>
          <w:szCs w:val="20"/>
          <w:lang w:val="en-US"/>
        </w:rPr>
        <w:t>Sergio Pérez</w:t>
      </w:r>
      <w:r>
        <w:rPr>
          <w:rFonts w:cstheme="minorHAnsi"/>
          <w:sz w:val="20"/>
          <w:szCs w:val="20"/>
          <w:lang w:val="en-US"/>
        </w:rPr>
        <w:t xml:space="preserve"> / Mr. </w:t>
      </w:r>
      <w:r w:rsidR="00B062D4">
        <w:rPr>
          <w:rFonts w:cstheme="minorHAnsi"/>
          <w:sz w:val="20"/>
          <w:szCs w:val="20"/>
          <w:lang w:val="en-US"/>
        </w:rPr>
        <w:t>Gonzalo Gómez</w:t>
      </w:r>
    </w:p>
    <w:p w14:paraId="04AF3F75" w14:textId="77777777" w:rsidR="00846F68" w:rsidRPr="00D730DA" w:rsidRDefault="00846F68" w:rsidP="00EB660D">
      <w:pPr>
        <w:jc w:val="both"/>
        <w:rPr>
          <w:rFonts w:cstheme="minorHAnsi"/>
          <w:sz w:val="20"/>
          <w:szCs w:val="20"/>
          <w:lang w:val="en-US"/>
        </w:rPr>
      </w:pPr>
    </w:p>
    <w:p w14:paraId="61DC9C14" w14:textId="067CC3A3" w:rsidR="002D5F9D" w:rsidRDefault="002D5F9D" w:rsidP="002D5F9D">
      <w:pPr>
        <w:jc w:val="both"/>
        <w:rPr>
          <w:rFonts w:cstheme="minorHAnsi"/>
          <w:sz w:val="20"/>
          <w:szCs w:val="20"/>
          <w:lang w:val="en-US"/>
        </w:rPr>
      </w:pPr>
      <w:r w:rsidRPr="00D730DA">
        <w:rPr>
          <w:rFonts w:cstheme="minorHAnsi"/>
          <w:sz w:val="20"/>
          <w:szCs w:val="20"/>
          <w:lang w:val="en-US"/>
        </w:rPr>
        <w:t>We,</w:t>
      </w:r>
      <w:r w:rsidR="006B043D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b/>
          <w:bCs/>
          <w:sz w:val="20"/>
          <w:szCs w:val="20"/>
          <w:lang w:val="en-US"/>
        </w:rPr>
        <w:t>NAME OF COMPANY</w:t>
      </w:r>
      <w:r w:rsidRPr="00D730DA">
        <w:rPr>
          <w:rFonts w:cstheme="minorHAnsi"/>
          <w:b/>
          <w:bCs/>
          <w:sz w:val="20"/>
          <w:szCs w:val="20"/>
          <w:lang w:val="en-US"/>
        </w:rPr>
        <w:t xml:space="preserve">, </w:t>
      </w:r>
      <w:r w:rsidRPr="00866FC4">
        <w:rPr>
          <w:rFonts w:cstheme="minorHAnsi"/>
          <w:sz w:val="20"/>
          <w:szCs w:val="20"/>
          <w:lang w:val="en-US"/>
        </w:rPr>
        <w:t xml:space="preserve">represented by </w:t>
      </w:r>
      <w:r w:rsidRPr="00866FC4">
        <w:rPr>
          <w:rFonts w:cstheme="minorHAnsi"/>
          <w:b/>
          <w:bCs/>
          <w:sz w:val="20"/>
          <w:szCs w:val="20"/>
          <w:lang w:val="en-US"/>
        </w:rPr>
        <w:t>Name of Legal Representative</w:t>
      </w:r>
      <w:r w:rsidRPr="00866FC4">
        <w:rPr>
          <w:rFonts w:cstheme="minorHAnsi"/>
          <w:sz w:val="20"/>
          <w:szCs w:val="20"/>
          <w:lang w:val="en-US"/>
        </w:rPr>
        <w:t xml:space="preserve">, </w:t>
      </w:r>
      <w:r>
        <w:rPr>
          <w:rFonts w:cstheme="minorHAnsi"/>
          <w:sz w:val="20"/>
          <w:szCs w:val="20"/>
          <w:lang w:val="en-US"/>
        </w:rPr>
        <w:t>Title/Position,</w:t>
      </w:r>
      <w:r w:rsidRPr="00D730DA">
        <w:rPr>
          <w:rFonts w:cstheme="minorHAnsi"/>
          <w:sz w:val="20"/>
          <w:szCs w:val="20"/>
          <w:lang w:val="en-US"/>
        </w:rPr>
        <w:t xml:space="preserve"> hereby confirm with full legal and corporate responsibility</w:t>
      </w:r>
      <w:r>
        <w:rPr>
          <w:rFonts w:cstheme="minorHAnsi"/>
          <w:sz w:val="20"/>
          <w:szCs w:val="20"/>
          <w:lang w:val="en-US"/>
        </w:rPr>
        <w:t xml:space="preserve"> and under penalty of perjury</w:t>
      </w:r>
      <w:r w:rsidRPr="00D730DA">
        <w:rPr>
          <w:rFonts w:cstheme="minorHAnsi"/>
          <w:sz w:val="20"/>
          <w:szCs w:val="20"/>
          <w:lang w:val="en-US"/>
        </w:rPr>
        <w:t>, that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D730DA">
        <w:rPr>
          <w:rFonts w:cstheme="minorHAnsi"/>
          <w:sz w:val="20"/>
          <w:szCs w:val="20"/>
          <w:lang w:val="en-US"/>
        </w:rPr>
        <w:t xml:space="preserve">we are </w:t>
      </w:r>
      <w:r>
        <w:rPr>
          <w:rFonts w:cstheme="minorHAnsi"/>
          <w:sz w:val="20"/>
          <w:szCs w:val="20"/>
          <w:lang w:val="en-US"/>
        </w:rPr>
        <w:t>r</w:t>
      </w:r>
      <w:r w:rsidRPr="00D730DA">
        <w:rPr>
          <w:rFonts w:cstheme="minorHAnsi"/>
          <w:sz w:val="20"/>
          <w:szCs w:val="20"/>
          <w:lang w:val="en-US"/>
        </w:rPr>
        <w:t xml:space="preserve">eady, </w:t>
      </w:r>
      <w:r>
        <w:rPr>
          <w:rFonts w:cstheme="minorHAnsi"/>
          <w:sz w:val="20"/>
          <w:szCs w:val="20"/>
          <w:lang w:val="en-US"/>
        </w:rPr>
        <w:t>w</w:t>
      </w:r>
      <w:r w:rsidRPr="00D730DA">
        <w:rPr>
          <w:rFonts w:cstheme="minorHAnsi"/>
          <w:sz w:val="20"/>
          <w:szCs w:val="20"/>
          <w:lang w:val="en-US"/>
        </w:rPr>
        <w:t xml:space="preserve">illing and </w:t>
      </w:r>
      <w:r>
        <w:rPr>
          <w:rFonts w:cstheme="minorHAnsi"/>
          <w:sz w:val="20"/>
          <w:szCs w:val="20"/>
          <w:lang w:val="en-US"/>
        </w:rPr>
        <w:t>a</w:t>
      </w:r>
      <w:r w:rsidRPr="00D730DA">
        <w:rPr>
          <w:rFonts w:cstheme="minorHAnsi"/>
          <w:sz w:val="20"/>
          <w:szCs w:val="20"/>
          <w:lang w:val="en-US"/>
        </w:rPr>
        <w:t>ble to purchase the following product</w:t>
      </w:r>
      <w:r>
        <w:rPr>
          <w:rFonts w:cstheme="minorHAnsi"/>
          <w:sz w:val="20"/>
          <w:szCs w:val="20"/>
          <w:lang w:val="en-US"/>
        </w:rPr>
        <w:t>s</w:t>
      </w:r>
      <w:r w:rsidRPr="00D730DA">
        <w:rPr>
          <w:rFonts w:cstheme="minorHAnsi"/>
          <w:sz w:val="20"/>
          <w:szCs w:val="20"/>
          <w:lang w:val="en-US"/>
        </w:rPr>
        <w:t xml:space="preserve"> in the terms and conditions </w:t>
      </w:r>
      <w:r>
        <w:rPr>
          <w:rFonts w:cstheme="minorHAnsi"/>
          <w:sz w:val="20"/>
          <w:szCs w:val="20"/>
          <w:lang w:val="en-US"/>
        </w:rPr>
        <w:t>stated</w:t>
      </w:r>
      <w:r w:rsidRPr="00D730DA">
        <w:rPr>
          <w:rFonts w:cstheme="minorHAnsi"/>
          <w:sz w:val="20"/>
          <w:szCs w:val="20"/>
          <w:lang w:val="en-US"/>
        </w:rPr>
        <w:t xml:space="preserve"> below.</w:t>
      </w:r>
    </w:p>
    <w:p w14:paraId="2AE7CE94" w14:textId="19ECDFEE" w:rsidR="006E0E62" w:rsidRPr="00D730DA" w:rsidRDefault="006E0E62" w:rsidP="00EB660D">
      <w:pPr>
        <w:jc w:val="both"/>
        <w:rPr>
          <w:rFonts w:cstheme="minorHAnsi"/>
          <w:sz w:val="20"/>
          <w:szCs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1"/>
        <w:gridCol w:w="7310"/>
      </w:tblGrid>
      <w:tr w:rsidR="00762D9B" w:rsidRPr="00D730DA" w14:paraId="48662887" w14:textId="77777777" w:rsidTr="00753427">
        <w:tc>
          <w:tcPr>
            <w:tcW w:w="2421" w:type="dxa"/>
          </w:tcPr>
          <w:p w14:paraId="350CE13F" w14:textId="4BB2A139" w:rsidR="00762D9B" w:rsidRPr="00D730DA" w:rsidRDefault="00F83CC7" w:rsidP="00762D9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730DA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Product / </w:t>
            </w:r>
            <w:r w:rsidR="00762D9B" w:rsidRPr="00D730DA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Commodity:</w:t>
            </w:r>
          </w:p>
        </w:tc>
        <w:tc>
          <w:tcPr>
            <w:tcW w:w="7310" w:type="dxa"/>
          </w:tcPr>
          <w:p w14:paraId="4A2A009B" w14:textId="6215DF0E" w:rsidR="00762D9B" w:rsidRPr="00D730DA" w:rsidRDefault="00762D9B" w:rsidP="00762D9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62D9B" w:rsidRPr="00D730DA" w14:paraId="006AE018" w14:textId="77777777" w:rsidTr="00753427">
        <w:tc>
          <w:tcPr>
            <w:tcW w:w="2421" w:type="dxa"/>
          </w:tcPr>
          <w:p w14:paraId="7C04EEF8" w14:textId="328AE9EA" w:rsidR="00762D9B" w:rsidRPr="00D730DA" w:rsidRDefault="00762D9B" w:rsidP="00762D9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730DA">
              <w:rPr>
                <w:rFonts w:cstheme="minorHAnsi"/>
                <w:b/>
                <w:bCs/>
                <w:sz w:val="20"/>
                <w:szCs w:val="20"/>
                <w:lang w:val="en-US"/>
              </w:rPr>
              <w:t>Origin:</w:t>
            </w:r>
          </w:p>
        </w:tc>
        <w:tc>
          <w:tcPr>
            <w:tcW w:w="7310" w:type="dxa"/>
          </w:tcPr>
          <w:p w14:paraId="6450877E" w14:textId="7C1B129F" w:rsidR="00762D9B" w:rsidRPr="00D730DA" w:rsidRDefault="00762D9B" w:rsidP="00762D9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62D9B" w:rsidRPr="00D730DA" w14:paraId="16E0E57C" w14:textId="77777777" w:rsidTr="00753427">
        <w:tc>
          <w:tcPr>
            <w:tcW w:w="2421" w:type="dxa"/>
          </w:tcPr>
          <w:p w14:paraId="33F409F9" w14:textId="6D2A795F" w:rsidR="00762D9B" w:rsidRPr="00D730DA" w:rsidRDefault="00762D9B" w:rsidP="00762D9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730DA">
              <w:rPr>
                <w:rFonts w:cstheme="minorHAnsi"/>
                <w:b/>
                <w:bCs/>
                <w:sz w:val="20"/>
                <w:szCs w:val="20"/>
                <w:lang w:val="en-US"/>
              </w:rPr>
              <w:t>Specifications:</w:t>
            </w:r>
          </w:p>
        </w:tc>
        <w:tc>
          <w:tcPr>
            <w:tcW w:w="7310" w:type="dxa"/>
          </w:tcPr>
          <w:p w14:paraId="558E87AE" w14:textId="1593FF96" w:rsidR="00E71333" w:rsidRPr="00D730DA" w:rsidRDefault="00E86B6A" w:rsidP="00E86B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0DA">
              <w:rPr>
                <w:rFonts w:cstheme="minorHAnsi"/>
                <w:sz w:val="20"/>
                <w:szCs w:val="20"/>
                <w:lang w:val="en-US"/>
              </w:rPr>
              <w:t>The Product being suppl</w:t>
            </w:r>
            <w:r w:rsidR="00F83CC7" w:rsidRPr="00D730DA">
              <w:rPr>
                <w:rFonts w:cstheme="minorHAnsi"/>
                <w:sz w:val="20"/>
                <w:szCs w:val="20"/>
                <w:lang w:val="en-US"/>
              </w:rPr>
              <w:t>ied</w:t>
            </w:r>
            <w:r w:rsidRPr="00D730DA">
              <w:rPr>
                <w:rFonts w:cstheme="minorHAnsi"/>
                <w:sz w:val="20"/>
                <w:szCs w:val="20"/>
                <w:lang w:val="en-US"/>
              </w:rPr>
              <w:t xml:space="preserve"> shall be fit for human consumption, as per inspection certificate issued by Société General de Surveillance (SGS) and shall meet the following specifications:</w:t>
            </w:r>
          </w:p>
          <w:p w14:paraId="342F551C" w14:textId="35A6453D" w:rsidR="00EE23E3" w:rsidRPr="00D730DA" w:rsidRDefault="00EE23E3" w:rsidP="00B062D4">
            <w:pPr>
              <w:pStyle w:val="Prrafodelista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62D9B" w:rsidRPr="00D730DA" w14:paraId="1D0EE6A7" w14:textId="77777777" w:rsidTr="00753427">
        <w:tc>
          <w:tcPr>
            <w:tcW w:w="2421" w:type="dxa"/>
          </w:tcPr>
          <w:p w14:paraId="75024937" w14:textId="1DBC166D" w:rsidR="00762D9B" w:rsidRPr="00C6164E" w:rsidRDefault="00762D9B" w:rsidP="00762D9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C6164E">
              <w:rPr>
                <w:rFonts w:cstheme="minorHAnsi"/>
                <w:b/>
                <w:bCs/>
                <w:sz w:val="20"/>
                <w:szCs w:val="20"/>
                <w:lang w:val="en-US"/>
              </w:rPr>
              <w:t>Quantity:</w:t>
            </w:r>
          </w:p>
        </w:tc>
        <w:tc>
          <w:tcPr>
            <w:tcW w:w="7310" w:type="dxa"/>
          </w:tcPr>
          <w:p w14:paraId="73BFB851" w14:textId="5DA87F37" w:rsidR="00762D9B" w:rsidRPr="00C6164E" w:rsidRDefault="00762D9B" w:rsidP="00762D9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62D9B" w:rsidRPr="00D730DA" w14:paraId="00CE451A" w14:textId="77777777" w:rsidTr="00753427">
        <w:tc>
          <w:tcPr>
            <w:tcW w:w="2421" w:type="dxa"/>
          </w:tcPr>
          <w:p w14:paraId="7B7C09C4" w14:textId="31446FB6" w:rsidR="00762D9B" w:rsidRPr="00C6164E" w:rsidRDefault="00762D9B" w:rsidP="00762D9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D3488">
              <w:rPr>
                <w:rFonts w:cstheme="minorHAnsi"/>
                <w:b/>
                <w:bCs/>
                <w:sz w:val="20"/>
                <w:szCs w:val="20"/>
                <w:lang w:val="en-US"/>
              </w:rPr>
              <w:t>Duration</w:t>
            </w:r>
            <w:r w:rsidR="008D3488" w:rsidRPr="008D3488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(in Months)</w:t>
            </w:r>
            <w:r w:rsidRPr="008D3488">
              <w:rPr>
                <w:rFonts w:cstheme="minorHAns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310" w:type="dxa"/>
          </w:tcPr>
          <w:p w14:paraId="608F9EDC" w14:textId="24253919" w:rsidR="00762D9B" w:rsidRPr="00C6164E" w:rsidRDefault="00762D9B" w:rsidP="00762D9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62D9B" w:rsidRPr="00D730DA" w14:paraId="008E17C3" w14:textId="77777777" w:rsidTr="00753427">
        <w:tc>
          <w:tcPr>
            <w:tcW w:w="2421" w:type="dxa"/>
          </w:tcPr>
          <w:p w14:paraId="4D5BEC85" w14:textId="4083C357" w:rsidR="00762D9B" w:rsidRPr="00C6164E" w:rsidRDefault="00E31A75" w:rsidP="00762D9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C6164E">
              <w:rPr>
                <w:rFonts w:cstheme="minorHAnsi"/>
                <w:b/>
                <w:bCs/>
                <w:sz w:val="20"/>
                <w:szCs w:val="20"/>
                <w:lang w:val="en-US"/>
              </w:rPr>
              <w:t>Target</w:t>
            </w:r>
            <w:r w:rsidR="00762D9B" w:rsidRPr="00C6164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Price:</w:t>
            </w:r>
          </w:p>
        </w:tc>
        <w:tc>
          <w:tcPr>
            <w:tcW w:w="7310" w:type="dxa"/>
          </w:tcPr>
          <w:p w14:paraId="5A8D79FF" w14:textId="67C0B015" w:rsidR="00762D9B" w:rsidRPr="00C6164E" w:rsidRDefault="00762D9B" w:rsidP="00762D9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62D9B" w:rsidRPr="00D730DA" w14:paraId="67BFEF8C" w14:textId="77777777" w:rsidTr="00753427">
        <w:tc>
          <w:tcPr>
            <w:tcW w:w="2421" w:type="dxa"/>
          </w:tcPr>
          <w:p w14:paraId="3284D8FD" w14:textId="11CB57FE" w:rsidR="00762D9B" w:rsidRPr="00C6164E" w:rsidRDefault="00762D9B" w:rsidP="00762D9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C6164E">
              <w:rPr>
                <w:rFonts w:cstheme="minorHAnsi"/>
                <w:b/>
                <w:bCs/>
                <w:sz w:val="20"/>
                <w:szCs w:val="20"/>
                <w:lang w:val="en-US"/>
              </w:rPr>
              <w:t>Shipping Terms:</w:t>
            </w:r>
          </w:p>
        </w:tc>
        <w:tc>
          <w:tcPr>
            <w:tcW w:w="7310" w:type="dxa"/>
          </w:tcPr>
          <w:p w14:paraId="2D8523EC" w14:textId="676FB398" w:rsidR="00762D9B" w:rsidRPr="00C6164E" w:rsidRDefault="00762D9B" w:rsidP="00762D9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62D9B" w:rsidRPr="00D730DA" w14:paraId="470E2995" w14:textId="77777777" w:rsidTr="00753427">
        <w:tc>
          <w:tcPr>
            <w:tcW w:w="2421" w:type="dxa"/>
          </w:tcPr>
          <w:p w14:paraId="76E9C5DE" w14:textId="29F6E16A" w:rsidR="00762D9B" w:rsidRPr="00C6164E" w:rsidRDefault="00C6164E" w:rsidP="00762D9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Port o</w:t>
            </w:r>
            <w:r w:rsidR="009664A0">
              <w:rPr>
                <w:rFonts w:cstheme="minorHAnsi"/>
                <w:b/>
                <w:bCs/>
                <w:sz w:val="20"/>
                <w:szCs w:val="20"/>
                <w:lang w:val="en-US"/>
              </w:rPr>
              <w:t>f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Destination:</w:t>
            </w:r>
          </w:p>
        </w:tc>
        <w:tc>
          <w:tcPr>
            <w:tcW w:w="7310" w:type="dxa"/>
          </w:tcPr>
          <w:p w14:paraId="0158CF1D" w14:textId="0091B10D" w:rsidR="007C677A" w:rsidRPr="00C6164E" w:rsidRDefault="007C677A" w:rsidP="00762D9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62D9B" w:rsidRPr="00D730DA" w14:paraId="3FD40AC4" w14:textId="77777777" w:rsidTr="00753427">
        <w:tc>
          <w:tcPr>
            <w:tcW w:w="2421" w:type="dxa"/>
          </w:tcPr>
          <w:p w14:paraId="44EAAAD2" w14:textId="4CE27E8C" w:rsidR="00762D9B" w:rsidRPr="00D730DA" w:rsidRDefault="00C6164E" w:rsidP="00762D9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Port of Loading:</w:t>
            </w:r>
          </w:p>
        </w:tc>
        <w:tc>
          <w:tcPr>
            <w:tcW w:w="7310" w:type="dxa"/>
          </w:tcPr>
          <w:p w14:paraId="79A81254" w14:textId="09092F33" w:rsidR="00C6164E" w:rsidRPr="00D730DA" w:rsidRDefault="008D3488" w:rsidP="00762D9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Seller’s choice</w:t>
            </w:r>
            <w:r w:rsidR="00A84826">
              <w:rPr>
                <w:rFonts w:cstheme="minorHAnsi"/>
                <w:sz w:val="20"/>
                <w:szCs w:val="20"/>
                <w:lang w:val="en-US"/>
              </w:rPr>
              <w:t xml:space="preserve"> in.</w:t>
            </w:r>
          </w:p>
        </w:tc>
      </w:tr>
      <w:tr w:rsidR="00762D9B" w:rsidRPr="00D730DA" w14:paraId="392F2E35" w14:textId="77777777" w:rsidTr="00753427">
        <w:tc>
          <w:tcPr>
            <w:tcW w:w="2421" w:type="dxa"/>
          </w:tcPr>
          <w:p w14:paraId="5A40A31E" w14:textId="70552050" w:rsidR="00762D9B" w:rsidRPr="00D730DA" w:rsidRDefault="00762D9B" w:rsidP="00762D9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730DA">
              <w:rPr>
                <w:rFonts w:cstheme="minorHAnsi"/>
                <w:b/>
                <w:bCs/>
                <w:sz w:val="20"/>
                <w:szCs w:val="20"/>
                <w:lang w:val="en-US"/>
              </w:rPr>
              <w:t>Delivery Time:</w:t>
            </w:r>
          </w:p>
        </w:tc>
        <w:tc>
          <w:tcPr>
            <w:tcW w:w="7310" w:type="dxa"/>
          </w:tcPr>
          <w:p w14:paraId="7CBEA790" w14:textId="4572A96F" w:rsidR="00762D9B" w:rsidRPr="00D730DA" w:rsidRDefault="00A247C7" w:rsidP="007C677A">
            <w:pPr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730DA">
              <w:rPr>
                <w:rFonts w:cstheme="minorHAnsi"/>
                <w:sz w:val="20"/>
                <w:szCs w:val="20"/>
                <w:lang w:val="en-US"/>
              </w:rPr>
              <w:t xml:space="preserve">Within up to </w:t>
            </w:r>
            <w:r w:rsidR="00753427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="008A6DE3" w:rsidRPr="00D730DA">
              <w:rPr>
                <w:rFonts w:cstheme="minorHAnsi"/>
                <w:sz w:val="20"/>
                <w:szCs w:val="20"/>
                <w:lang w:val="en-US"/>
              </w:rPr>
              <w:t>0/</w:t>
            </w:r>
            <w:r w:rsidR="00753427">
              <w:rPr>
                <w:rFonts w:cstheme="minorHAnsi"/>
                <w:sz w:val="20"/>
                <w:szCs w:val="20"/>
                <w:lang w:val="en-US"/>
              </w:rPr>
              <w:t>3</w:t>
            </w:r>
            <w:r w:rsidR="00FC3122">
              <w:rPr>
                <w:rFonts w:cstheme="minorHAnsi"/>
                <w:sz w:val="20"/>
                <w:szCs w:val="20"/>
                <w:lang w:val="en-US"/>
              </w:rPr>
              <w:t>0</w:t>
            </w:r>
            <w:r w:rsidRPr="00D730DA">
              <w:rPr>
                <w:rFonts w:cstheme="minorHAnsi"/>
                <w:sz w:val="20"/>
                <w:szCs w:val="20"/>
                <w:lang w:val="en-US"/>
              </w:rPr>
              <w:t xml:space="preserve"> days from date of the Seller’s receipt of </w:t>
            </w:r>
            <w:r w:rsidR="009F4508">
              <w:rPr>
                <w:rFonts w:cstheme="minorHAnsi"/>
                <w:sz w:val="20"/>
                <w:szCs w:val="20"/>
                <w:lang w:val="en-US"/>
              </w:rPr>
              <w:t xml:space="preserve">advance payment or </w:t>
            </w:r>
            <w:r w:rsidRPr="00D730DA">
              <w:rPr>
                <w:rFonts w:cstheme="minorHAnsi"/>
                <w:sz w:val="20"/>
                <w:szCs w:val="20"/>
                <w:lang w:val="en-US"/>
              </w:rPr>
              <w:t>the bank payment guarantee.</w:t>
            </w:r>
          </w:p>
        </w:tc>
      </w:tr>
      <w:tr w:rsidR="00762D9B" w:rsidRPr="00D730DA" w14:paraId="69D2EF39" w14:textId="77777777" w:rsidTr="00753427">
        <w:tc>
          <w:tcPr>
            <w:tcW w:w="2421" w:type="dxa"/>
          </w:tcPr>
          <w:p w14:paraId="13C452C6" w14:textId="180323D2" w:rsidR="00762D9B" w:rsidRPr="00D730DA" w:rsidRDefault="00762D9B" w:rsidP="00762D9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730DA">
              <w:rPr>
                <w:rFonts w:cstheme="minorHAnsi"/>
                <w:b/>
                <w:bCs/>
                <w:sz w:val="20"/>
                <w:szCs w:val="20"/>
                <w:lang w:val="en-US"/>
              </w:rPr>
              <w:t>Inspection:</w:t>
            </w:r>
          </w:p>
        </w:tc>
        <w:tc>
          <w:tcPr>
            <w:tcW w:w="7310" w:type="dxa"/>
          </w:tcPr>
          <w:p w14:paraId="6DA83A56" w14:textId="0458D90A" w:rsidR="00762D9B" w:rsidRPr="00D730DA" w:rsidRDefault="00CC1A9D" w:rsidP="00762D9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0DA">
              <w:rPr>
                <w:rFonts w:cstheme="minorHAnsi"/>
                <w:sz w:val="20"/>
                <w:szCs w:val="20"/>
                <w:lang w:val="en-US"/>
              </w:rPr>
              <w:t xml:space="preserve">SGS </w:t>
            </w:r>
            <w:r w:rsidR="00AE5503" w:rsidRPr="00D730DA">
              <w:rPr>
                <w:rFonts w:cstheme="minorHAnsi"/>
                <w:sz w:val="20"/>
                <w:szCs w:val="20"/>
                <w:lang w:val="en-US"/>
              </w:rPr>
              <w:t xml:space="preserve">or equivalent </w:t>
            </w:r>
            <w:r w:rsidRPr="00D730DA">
              <w:rPr>
                <w:rFonts w:cstheme="minorHAnsi"/>
                <w:sz w:val="20"/>
                <w:szCs w:val="20"/>
                <w:lang w:val="en-US"/>
              </w:rPr>
              <w:t>at port of loading</w:t>
            </w:r>
            <w:r w:rsidR="00E15E6B">
              <w:rPr>
                <w:rFonts w:cstheme="minorHAnsi"/>
                <w:sz w:val="20"/>
                <w:szCs w:val="20"/>
                <w:lang w:val="en-US"/>
              </w:rPr>
              <w:t xml:space="preserve"> provided by the Seller.</w:t>
            </w:r>
          </w:p>
        </w:tc>
      </w:tr>
      <w:tr w:rsidR="00762D9B" w:rsidRPr="00D730DA" w14:paraId="5769BB24" w14:textId="77777777" w:rsidTr="00753427">
        <w:tc>
          <w:tcPr>
            <w:tcW w:w="2421" w:type="dxa"/>
          </w:tcPr>
          <w:p w14:paraId="44E61875" w14:textId="60ECAA8D" w:rsidR="00762D9B" w:rsidRPr="00D730DA" w:rsidRDefault="00762D9B" w:rsidP="00762D9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730DA">
              <w:rPr>
                <w:rFonts w:cstheme="minorHAnsi"/>
                <w:b/>
                <w:bCs/>
                <w:sz w:val="20"/>
                <w:szCs w:val="20"/>
                <w:lang w:val="en-US"/>
              </w:rPr>
              <w:t>Packing</w:t>
            </w:r>
            <w:r w:rsidR="00BF13D4" w:rsidRPr="00D730DA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and Markings</w:t>
            </w:r>
            <w:r w:rsidRPr="00D730DA">
              <w:rPr>
                <w:rFonts w:cstheme="minorHAns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310" w:type="dxa"/>
          </w:tcPr>
          <w:p w14:paraId="4A4515FF" w14:textId="40645A99" w:rsidR="00762D9B" w:rsidRPr="00D730DA" w:rsidRDefault="00762D9B" w:rsidP="00AE550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62D9B" w:rsidRPr="00D730DA" w14:paraId="3752CFE7" w14:textId="77777777" w:rsidTr="00753427">
        <w:tc>
          <w:tcPr>
            <w:tcW w:w="2421" w:type="dxa"/>
          </w:tcPr>
          <w:p w14:paraId="5D59538F" w14:textId="1ED2DC91" w:rsidR="00762D9B" w:rsidRPr="00D730DA" w:rsidRDefault="00762D9B" w:rsidP="00762D9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730DA">
              <w:rPr>
                <w:rFonts w:cstheme="minorHAnsi"/>
                <w:b/>
                <w:bCs/>
                <w:sz w:val="20"/>
                <w:szCs w:val="20"/>
                <w:lang w:val="en-US"/>
              </w:rPr>
              <w:t>Payment Term</w:t>
            </w:r>
            <w:r w:rsidR="00E15E6B">
              <w:rPr>
                <w:rFonts w:cstheme="minorHAnsi"/>
                <w:b/>
                <w:bCs/>
                <w:sz w:val="20"/>
                <w:szCs w:val="20"/>
                <w:lang w:val="en-US"/>
              </w:rPr>
              <w:t>s</w:t>
            </w:r>
            <w:r w:rsidRPr="00D730DA">
              <w:rPr>
                <w:rFonts w:cstheme="minorHAns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310" w:type="dxa"/>
          </w:tcPr>
          <w:p w14:paraId="189ECDD7" w14:textId="089D4175" w:rsidR="006B043D" w:rsidRPr="007F103E" w:rsidRDefault="00FC3122" w:rsidP="007F103E">
            <w:pPr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0E31AF">
              <w:rPr>
                <w:rFonts w:cstheme="minorHAnsi"/>
                <w:color w:val="FF0000"/>
                <w:sz w:val="20"/>
                <w:szCs w:val="20"/>
                <w:highlight w:val="yellow"/>
                <w:lang w:val="en-US"/>
              </w:rPr>
              <w:t>[Inform payment term to be offered</w:t>
            </w:r>
            <w:r w:rsidR="000E31AF">
              <w:rPr>
                <w:rFonts w:cstheme="minorHAnsi"/>
                <w:color w:val="FF0000"/>
                <w:sz w:val="20"/>
                <w:szCs w:val="20"/>
                <w:highlight w:val="yellow"/>
                <w:lang w:val="en-US"/>
              </w:rPr>
              <w:t>/requested by Buyer</w:t>
            </w:r>
            <w:r w:rsidR="000265E4">
              <w:rPr>
                <w:rFonts w:cstheme="minorHAnsi"/>
                <w:color w:val="FF0000"/>
                <w:sz w:val="20"/>
                <w:szCs w:val="20"/>
                <w:highlight w:val="yellow"/>
                <w:lang w:val="en-US"/>
              </w:rPr>
              <w:t xml:space="preserve">. </w:t>
            </w:r>
            <w:r w:rsidR="008F239F">
              <w:rPr>
                <w:rFonts w:cstheme="minorHAnsi"/>
                <w:color w:val="FF0000"/>
                <w:sz w:val="20"/>
                <w:szCs w:val="20"/>
                <w:highlight w:val="yellow"/>
                <w:lang w:val="en-US"/>
              </w:rPr>
              <w:t xml:space="preserve">It should be </w:t>
            </w:r>
            <w:r w:rsidR="005F76FE">
              <w:rPr>
                <w:rFonts w:cstheme="minorHAnsi"/>
                <w:color w:val="FF0000"/>
                <w:sz w:val="20"/>
                <w:szCs w:val="20"/>
                <w:highlight w:val="yellow"/>
                <w:lang w:val="en-US"/>
              </w:rPr>
              <w:t xml:space="preserve">one or more of </w:t>
            </w:r>
            <w:r w:rsidR="008F239F">
              <w:rPr>
                <w:rFonts w:cstheme="minorHAnsi"/>
                <w:color w:val="FF0000"/>
                <w:sz w:val="20"/>
                <w:szCs w:val="20"/>
                <w:highlight w:val="yellow"/>
                <w:lang w:val="en-US"/>
              </w:rPr>
              <w:t>the following</w:t>
            </w:r>
            <w:r w:rsidR="005F76FE">
              <w:rPr>
                <w:rFonts w:cstheme="minorHAnsi"/>
                <w:color w:val="FF0000"/>
                <w:sz w:val="20"/>
                <w:szCs w:val="20"/>
                <w:highlight w:val="yellow"/>
                <w:lang w:val="en-US"/>
              </w:rPr>
              <w:t xml:space="preserve">, delete options not relevant. </w:t>
            </w:r>
            <w:r w:rsidR="000265E4">
              <w:rPr>
                <w:rFonts w:cstheme="minorHAnsi"/>
                <w:color w:val="FF0000"/>
                <w:sz w:val="20"/>
                <w:szCs w:val="20"/>
                <w:highlight w:val="yellow"/>
                <w:lang w:val="en-US"/>
              </w:rPr>
              <w:t>Adapt the text accordingly.</w:t>
            </w:r>
            <w:r w:rsidRPr="000E31AF">
              <w:rPr>
                <w:rFonts w:cstheme="minorHAnsi"/>
                <w:color w:val="FF0000"/>
                <w:sz w:val="20"/>
                <w:szCs w:val="20"/>
                <w:highlight w:val="yellow"/>
                <w:lang w:val="en-US"/>
              </w:rPr>
              <w:t>]</w:t>
            </w:r>
          </w:p>
          <w:p w14:paraId="2C6C8223" w14:textId="2EB784A6" w:rsidR="006B043D" w:rsidRPr="006A722D" w:rsidRDefault="006B043D" w:rsidP="006B043D">
            <w:pPr>
              <w:pStyle w:val="Prrafodelista"/>
              <w:numPr>
                <w:ilvl w:val="0"/>
                <w:numId w:val="8"/>
              </w:numPr>
              <w:ind w:left="36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E68AD">
              <w:rPr>
                <w:rFonts w:cstheme="minorHAnsi"/>
                <w:sz w:val="20"/>
                <w:szCs w:val="20"/>
                <w:lang w:val="en-US"/>
              </w:rPr>
              <w:t>30% Advance Payment by wire transfer and 70% balance against shipping documents at loading port</w:t>
            </w:r>
            <w:r w:rsidR="00C21D5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1796EF9F" w14:textId="24FB9DBB" w:rsidR="006B043D" w:rsidRPr="006A722D" w:rsidRDefault="006B043D" w:rsidP="006B043D">
            <w:pPr>
              <w:pStyle w:val="Prrafodelista"/>
              <w:numPr>
                <w:ilvl w:val="0"/>
                <w:numId w:val="8"/>
              </w:numPr>
              <w:ind w:left="36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E68AD">
              <w:rPr>
                <w:rFonts w:cstheme="minorHAnsi"/>
                <w:sz w:val="20"/>
                <w:szCs w:val="20"/>
                <w:lang w:val="en-US"/>
              </w:rPr>
              <w:t xml:space="preserve">30% Advance Payment by wire transfer and 70% balance </w:t>
            </w:r>
            <w:r w:rsidR="00A84826">
              <w:rPr>
                <w:rFonts w:cstheme="minorHAnsi"/>
                <w:sz w:val="20"/>
                <w:szCs w:val="20"/>
                <w:lang w:val="en-US"/>
              </w:rPr>
              <w:t>under</w:t>
            </w:r>
            <w:r w:rsidRPr="007E68AD">
              <w:rPr>
                <w:rFonts w:cstheme="minorHAnsi"/>
                <w:sz w:val="20"/>
                <w:szCs w:val="20"/>
                <w:lang w:val="en-US"/>
              </w:rPr>
              <w:t xml:space="preserve"> operative a</w:t>
            </w:r>
            <w:r w:rsidR="00854FE8">
              <w:rPr>
                <w:rFonts w:cstheme="minorHAnsi"/>
                <w:sz w:val="20"/>
                <w:szCs w:val="20"/>
                <w:lang w:val="en-US"/>
              </w:rPr>
              <w:t xml:space="preserve">nd transferable </w:t>
            </w:r>
            <w:r w:rsidR="00A84826">
              <w:rPr>
                <w:rFonts w:cstheme="minorHAnsi"/>
                <w:sz w:val="20"/>
                <w:szCs w:val="20"/>
                <w:lang w:val="en-US"/>
              </w:rPr>
              <w:t xml:space="preserve">bank payment guarantee: </w:t>
            </w:r>
            <w:r w:rsidRPr="007E68AD">
              <w:rPr>
                <w:rFonts w:cstheme="minorHAnsi"/>
                <w:sz w:val="20"/>
                <w:szCs w:val="20"/>
                <w:lang w:val="en-US"/>
              </w:rPr>
              <w:t>Documentary Letter of Credit (DLC</w:t>
            </w:r>
            <w:r w:rsidR="00A84826">
              <w:rPr>
                <w:rFonts w:cstheme="minorHAnsi"/>
                <w:sz w:val="20"/>
                <w:szCs w:val="20"/>
                <w:lang w:val="en-US"/>
              </w:rPr>
              <w:t xml:space="preserve"> MT700</w:t>
            </w:r>
            <w:r w:rsidRPr="007E68AD">
              <w:rPr>
                <w:rFonts w:cstheme="minorHAnsi"/>
                <w:sz w:val="20"/>
                <w:szCs w:val="20"/>
                <w:lang w:val="en-US"/>
              </w:rPr>
              <w:t>) or Standby Letter of Credit (SBLC</w:t>
            </w:r>
            <w:r w:rsidR="00A84826">
              <w:rPr>
                <w:rFonts w:cstheme="minorHAnsi"/>
                <w:sz w:val="20"/>
                <w:szCs w:val="20"/>
                <w:lang w:val="en-US"/>
              </w:rPr>
              <w:t xml:space="preserve"> MT760</w:t>
            </w:r>
            <w:r w:rsidRPr="007E68AD">
              <w:rPr>
                <w:rFonts w:cstheme="minorHAnsi"/>
                <w:sz w:val="20"/>
                <w:szCs w:val="20"/>
                <w:lang w:val="en-US"/>
              </w:rPr>
              <w:t>)</w:t>
            </w:r>
            <w:r w:rsidR="00C21D5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1BA34D53" w14:textId="50E81786" w:rsidR="00223D63" w:rsidRPr="006A722D" w:rsidRDefault="006B043D" w:rsidP="00FC3122">
            <w:pPr>
              <w:pStyle w:val="Prrafodelista"/>
              <w:numPr>
                <w:ilvl w:val="0"/>
                <w:numId w:val="8"/>
              </w:numPr>
              <w:ind w:left="36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E68AD">
              <w:rPr>
                <w:rFonts w:cstheme="minorHAnsi"/>
                <w:sz w:val="20"/>
                <w:szCs w:val="20"/>
                <w:lang w:val="en-US"/>
              </w:rPr>
              <w:t xml:space="preserve">100% </w:t>
            </w:r>
            <w:r w:rsidR="00A84826">
              <w:rPr>
                <w:rFonts w:cstheme="minorHAnsi"/>
                <w:sz w:val="20"/>
                <w:szCs w:val="20"/>
                <w:lang w:val="en-US"/>
              </w:rPr>
              <w:t>under</w:t>
            </w:r>
            <w:r w:rsidR="00A84826" w:rsidRPr="007E68AD">
              <w:rPr>
                <w:rFonts w:cstheme="minorHAnsi"/>
                <w:sz w:val="20"/>
                <w:szCs w:val="20"/>
                <w:lang w:val="en-US"/>
              </w:rPr>
              <w:t xml:space="preserve"> operative a</w:t>
            </w:r>
            <w:r w:rsidR="00A84826">
              <w:rPr>
                <w:rFonts w:cstheme="minorHAnsi"/>
                <w:sz w:val="20"/>
                <w:szCs w:val="20"/>
                <w:lang w:val="en-US"/>
              </w:rPr>
              <w:t xml:space="preserve">nd transferable bank payment guarantee: </w:t>
            </w:r>
            <w:r w:rsidR="00A84826" w:rsidRPr="007E68AD">
              <w:rPr>
                <w:rFonts w:cstheme="minorHAnsi"/>
                <w:sz w:val="20"/>
                <w:szCs w:val="20"/>
                <w:lang w:val="en-US"/>
              </w:rPr>
              <w:t>Documentary Letter of Credit (DLC</w:t>
            </w:r>
            <w:r w:rsidR="00A84826">
              <w:rPr>
                <w:rFonts w:cstheme="minorHAnsi"/>
                <w:sz w:val="20"/>
                <w:szCs w:val="20"/>
                <w:lang w:val="en-US"/>
              </w:rPr>
              <w:t xml:space="preserve"> MT700</w:t>
            </w:r>
            <w:r w:rsidR="00A84826" w:rsidRPr="007E68AD">
              <w:rPr>
                <w:rFonts w:cstheme="minorHAnsi"/>
                <w:sz w:val="20"/>
                <w:szCs w:val="20"/>
                <w:lang w:val="en-US"/>
              </w:rPr>
              <w:t>) or Standby Letter of Credit (SBLC</w:t>
            </w:r>
            <w:r w:rsidR="00A84826">
              <w:rPr>
                <w:rFonts w:cstheme="minorHAnsi"/>
                <w:sz w:val="20"/>
                <w:szCs w:val="20"/>
                <w:lang w:val="en-US"/>
              </w:rPr>
              <w:t xml:space="preserve"> MT760</w:t>
            </w:r>
            <w:r w:rsidR="00A84826" w:rsidRPr="007E68AD">
              <w:rPr>
                <w:rFonts w:cstheme="minorHAnsi"/>
                <w:sz w:val="20"/>
                <w:szCs w:val="20"/>
                <w:lang w:val="en-US"/>
              </w:rPr>
              <w:t>)</w:t>
            </w:r>
            <w:r w:rsidR="004B7040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46E76D24" w14:textId="139758F5" w:rsidR="006B043D" w:rsidRPr="00D730DA" w:rsidRDefault="006B043D" w:rsidP="00FC312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Each shipment shall be paid by </w:t>
            </w:r>
            <w:r w:rsidR="00A84826">
              <w:rPr>
                <w:rFonts w:cstheme="minorHAnsi"/>
                <w:sz w:val="20"/>
                <w:szCs w:val="20"/>
                <w:lang w:val="en-US"/>
              </w:rPr>
              <w:t>wire transfer (</w:t>
            </w:r>
            <w:r>
              <w:rPr>
                <w:rFonts w:cstheme="minorHAnsi"/>
                <w:sz w:val="20"/>
                <w:szCs w:val="20"/>
                <w:lang w:val="en-US"/>
              </w:rPr>
              <w:t>MT103</w:t>
            </w:r>
            <w:r w:rsidR="00A84826">
              <w:rPr>
                <w:rFonts w:cstheme="minorHAnsi"/>
                <w:sz w:val="20"/>
                <w:szCs w:val="20"/>
                <w:lang w:val="en-US"/>
              </w:rPr>
              <w:t>)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against the presentation of shipping document</w:t>
            </w:r>
            <w:r w:rsidR="00A84826">
              <w:rPr>
                <w:rFonts w:cstheme="minorHAnsi"/>
                <w:sz w:val="20"/>
                <w:szCs w:val="20"/>
                <w:lang w:val="en-US"/>
              </w:rPr>
              <w:t>s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at loading port.</w:t>
            </w:r>
          </w:p>
        </w:tc>
      </w:tr>
      <w:tr w:rsidR="00216F47" w:rsidRPr="00D730DA" w14:paraId="7F8B62CF" w14:textId="77777777" w:rsidTr="00EC46F9">
        <w:tc>
          <w:tcPr>
            <w:tcW w:w="2421" w:type="dxa"/>
          </w:tcPr>
          <w:p w14:paraId="590C8450" w14:textId="77777777" w:rsidR="00216F47" w:rsidRPr="00D730DA" w:rsidRDefault="00216F47" w:rsidP="00EC46F9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E31AF">
              <w:rPr>
                <w:rFonts w:cstheme="minorHAnsi"/>
                <w:b/>
                <w:bCs/>
                <w:sz w:val="20"/>
                <w:szCs w:val="20"/>
                <w:lang w:val="en-US"/>
              </w:rPr>
              <w:t>Performance Bond:</w:t>
            </w:r>
          </w:p>
        </w:tc>
        <w:tc>
          <w:tcPr>
            <w:tcW w:w="7310" w:type="dxa"/>
          </w:tcPr>
          <w:p w14:paraId="503CC834" w14:textId="00B3B116" w:rsidR="00216F47" w:rsidRPr="000E31AF" w:rsidRDefault="00216F47" w:rsidP="00EC46F9">
            <w:pPr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0E31AF">
              <w:rPr>
                <w:rFonts w:cstheme="minorHAnsi"/>
                <w:color w:val="FF0000"/>
                <w:sz w:val="20"/>
                <w:szCs w:val="20"/>
                <w:highlight w:val="yellow"/>
                <w:lang w:val="en-US"/>
              </w:rPr>
              <w:t>[If PB is required by Buyer, include this text; if not, delete text. PB offered only for contract orders. No PB for SPOT orders.</w:t>
            </w:r>
            <w:r w:rsidR="00A84826">
              <w:rPr>
                <w:rFonts w:cstheme="minorHAnsi"/>
                <w:color w:val="FF0000"/>
                <w:sz w:val="20"/>
                <w:szCs w:val="20"/>
                <w:highlight w:val="yellow"/>
                <w:lang w:val="en-US"/>
              </w:rPr>
              <w:t xml:space="preserve"> No PB before DLC/SBLC.</w:t>
            </w:r>
            <w:r w:rsidRPr="000E31AF">
              <w:rPr>
                <w:rFonts w:cstheme="minorHAnsi"/>
                <w:color w:val="FF0000"/>
                <w:sz w:val="20"/>
                <w:szCs w:val="20"/>
                <w:highlight w:val="yellow"/>
                <w:lang w:val="en-US"/>
              </w:rPr>
              <w:t>]</w:t>
            </w:r>
          </w:p>
          <w:p w14:paraId="1ACE832F" w14:textId="26E2DF04" w:rsidR="00216F47" w:rsidRPr="00D730DA" w:rsidRDefault="00216F47" w:rsidP="00EC46F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0DA">
              <w:rPr>
                <w:rFonts w:cstheme="minorHAnsi"/>
                <w:sz w:val="20"/>
                <w:szCs w:val="20"/>
                <w:lang w:val="en-US"/>
              </w:rPr>
              <w:t>Performance Bond (2%) issued by the Seller in favor of the Buyer for the same period of the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D730DA">
              <w:rPr>
                <w:rFonts w:cstheme="minorHAnsi"/>
                <w:sz w:val="20"/>
                <w:szCs w:val="20"/>
                <w:lang w:val="en-US"/>
              </w:rPr>
              <w:t>DLC</w:t>
            </w:r>
            <w:r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Pr="00D730DA">
              <w:rPr>
                <w:rFonts w:cstheme="minorHAnsi"/>
                <w:sz w:val="20"/>
                <w:szCs w:val="20"/>
                <w:lang w:val="en-US"/>
              </w:rPr>
              <w:t>SBLC</w:t>
            </w:r>
            <w:r w:rsidR="00A84826">
              <w:rPr>
                <w:rFonts w:cstheme="minorHAnsi"/>
                <w:sz w:val="20"/>
                <w:szCs w:val="20"/>
                <w:lang w:val="en-US"/>
              </w:rPr>
              <w:t xml:space="preserve"> received</w:t>
            </w:r>
            <w:r w:rsidR="00E807FA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216F47" w:rsidRPr="00D730DA" w14:paraId="7829727E" w14:textId="77777777" w:rsidTr="001D2E6A">
        <w:tc>
          <w:tcPr>
            <w:tcW w:w="2421" w:type="dxa"/>
          </w:tcPr>
          <w:p w14:paraId="5ED7E328" w14:textId="77777777" w:rsidR="00216F47" w:rsidRPr="00D730DA" w:rsidRDefault="00216F47" w:rsidP="001D2E6A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lastRenderedPageBreak/>
              <w:t>Insurance</w:t>
            </w:r>
          </w:p>
        </w:tc>
        <w:tc>
          <w:tcPr>
            <w:tcW w:w="7310" w:type="dxa"/>
          </w:tcPr>
          <w:p w14:paraId="1B326A6C" w14:textId="77777777" w:rsidR="00216F47" w:rsidRPr="00D730DA" w:rsidRDefault="00216F47" w:rsidP="001D2E6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110% of the net value of goods shipped covering all risks and provided by Seller.</w:t>
            </w:r>
          </w:p>
        </w:tc>
      </w:tr>
    </w:tbl>
    <w:p w14:paraId="2F5770F9" w14:textId="132357AA" w:rsidR="006E0E62" w:rsidRPr="00D730DA" w:rsidRDefault="006E0E62" w:rsidP="00EB660D">
      <w:pPr>
        <w:jc w:val="both"/>
        <w:rPr>
          <w:rFonts w:cstheme="minorHAnsi"/>
          <w:sz w:val="20"/>
          <w:szCs w:val="20"/>
          <w:lang w:val="en-US"/>
        </w:rPr>
      </w:pPr>
    </w:p>
    <w:p w14:paraId="280CFAB3" w14:textId="3875BB95" w:rsidR="00973341" w:rsidRPr="00D730DA" w:rsidRDefault="00973341" w:rsidP="00EB660D">
      <w:pPr>
        <w:jc w:val="both"/>
        <w:rPr>
          <w:rFonts w:cstheme="minorHAnsi"/>
          <w:b/>
          <w:bCs/>
          <w:sz w:val="20"/>
          <w:szCs w:val="20"/>
          <w:lang w:val="en-US"/>
        </w:rPr>
      </w:pPr>
      <w:r w:rsidRPr="00D730DA">
        <w:rPr>
          <w:rFonts w:cstheme="minorHAnsi"/>
          <w:b/>
          <w:bCs/>
          <w:sz w:val="20"/>
          <w:szCs w:val="20"/>
          <w:lang w:val="en-US"/>
        </w:rPr>
        <w:t>Required Documents:</w:t>
      </w:r>
    </w:p>
    <w:p w14:paraId="4715420E" w14:textId="7C82067A" w:rsidR="008D55D5" w:rsidRPr="00D730DA" w:rsidRDefault="008D55D5" w:rsidP="00EB660D">
      <w:pPr>
        <w:jc w:val="both"/>
        <w:rPr>
          <w:rFonts w:cstheme="minorHAnsi"/>
          <w:sz w:val="20"/>
          <w:szCs w:val="20"/>
          <w:lang w:val="en-US"/>
        </w:rPr>
      </w:pPr>
    </w:p>
    <w:p w14:paraId="3ABF9E33" w14:textId="77777777" w:rsidR="007F103E" w:rsidRPr="00330D96" w:rsidRDefault="007F103E" w:rsidP="007F103E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  <w:lang w:val="en-US"/>
        </w:rPr>
      </w:pPr>
      <w:r w:rsidRPr="00330D96">
        <w:rPr>
          <w:rFonts w:cstheme="minorHAnsi"/>
          <w:sz w:val="20"/>
          <w:szCs w:val="20"/>
          <w:lang w:val="en-US"/>
        </w:rPr>
        <w:t>Bill of lading “clean on-board freight prepaid”; one (1) original + three (3) copies.</w:t>
      </w:r>
    </w:p>
    <w:p w14:paraId="6424DF92" w14:textId="77777777" w:rsidR="007F103E" w:rsidRPr="00330D96" w:rsidRDefault="007F103E" w:rsidP="007F103E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  <w:lang w:val="en-US"/>
        </w:rPr>
      </w:pPr>
      <w:r w:rsidRPr="00330D96">
        <w:rPr>
          <w:rFonts w:cstheme="minorHAnsi"/>
          <w:sz w:val="20"/>
          <w:szCs w:val="20"/>
          <w:lang w:val="en-US"/>
        </w:rPr>
        <w:t>Commercial invoices; one (1) original and three (3) copies.</w:t>
      </w:r>
    </w:p>
    <w:p w14:paraId="75A1C418" w14:textId="77777777" w:rsidR="007F103E" w:rsidRPr="00330D96" w:rsidRDefault="007F103E" w:rsidP="007F103E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  <w:lang w:val="en-US"/>
        </w:rPr>
      </w:pPr>
      <w:r w:rsidRPr="00330D96">
        <w:rPr>
          <w:rFonts w:cstheme="minorHAnsi"/>
          <w:sz w:val="20"/>
          <w:szCs w:val="20"/>
          <w:lang w:val="en-US"/>
        </w:rPr>
        <w:t>Packing list of shipment quantity; one (1) original and three (3) copies.</w:t>
      </w:r>
    </w:p>
    <w:p w14:paraId="59ECC7AD" w14:textId="77777777" w:rsidR="007F103E" w:rsidRPr="00330D96" w:rsidRDefault="007F103E" w:rsidP="007F103E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  <w:lang w:val="en-US"/>
        </w:rPr>
      </w:pPr>
      <w:r w:rsidRPr="00330D96">
        <w:rPr>
          <w:rFonts w:cstheme="minorHAnsi"/>
          <w:sz w:val="20"/>
          <w:szCs w:val="20"/>
          <w:lang w:val="en-US"/>
        </w:rPr>
        <w:t>Certificate of quality as per specification, quality &amp; quantity inspection report (Q&amp;Q) issued by SGS or compatible authority; three (3) copies.</w:t>
      </w:r>
    </w:p>
    <w:p w14:paraId="6BB51488" w14:textId="77777777" w:rsidR="007F103E" w:rsidRPr="00330D96" w:rsidRDefault="007F103E" w:rsidP="007F103E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  <w:lang w:val="en-US"/>
        </w:rPr>
      </w:pPr>
      <w:r w:rsidRPr="00330D96">
        <w:rPr>
          <w:rFonts w:cstheme="minorHAnsi"/>
          <w:sz w:val="20"/>
          <w:szCs w:val="20"/>
          <w:lang w:val="en-US"/>
        </w:rPr>
        <w:t>Certificate of origin, issued by the chamber of commerce of the country of origin; three (3) copies.</w:t>
      </w:r>
    </w:p>
    <w:p w14:paraId="1CE199B3" w14:textId="77777777" w:rsidR="007F103E" w:rsidRPr="00330D96" w:rsidRDefault="007F103E" w:rsidP="007F103E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  <w:lang w:val="en-US"/>
        </w:rPr>
      </w:pPr>
      <w:r w:rsidRPr="00330D96">
        <w:rPr>
          <w:rFonts w:cstheme="minorHAnsi"/>
          <w:sz w:val="20"/>
          <w:szCs w:val="20"/>
          <w:lang w:val="en-US"/>
        </w:rPr>
        <w:t>Phytosanitary certificate issued by a local authorized government agency at the origin; three (3) copies.</w:t>
      </w:r>
    </w:p>
    <w:p w14:paraId="15D217E9" w14:textId="77777777" w:rsidR="007F103E" w:rsidRPr="00330D96" w:rsidRDefault="007F103E" w:rsidP="007F103E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  <w:lang w:val="en-US"/>
        </w:rPr>
      </w:pPr>
      <w:r w:rsidRPr="00330D96">
        <w:rPr>
          <w:rFonts w:cstheme="minorHAnsi"/>
          <w:sz w:val="20"/>
          <w:szCs w:val="20"/>
          <w:lang w:val="en-US"/>
        </w:rPr>
        <w:t>Certificate of insurance covering 110% of the commercial invoice value of goods.</w:t>
      </w:r>
    </w:p>
    <w:p w14:paraId="37EBFBBE" w14:textId="77777777" w:rsidR="007F103E" w:rsidRPr="00330D96" w:rsidRDefault="007F103E" w:rsidP="007F103E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  <w:lang w:val="en-US"/>
        </w:rPr>
      </w:pPr>
      <w:r w:rsidRPr="00330D96">
        <w:rPr>
          <w:rFonts w:cstheme="minorHAnsi"/>
          <w:sz w:val="20"/>
          <w:szCs w:val="20"/>
          <w:lang w:val="en-US"/>
        </w:rPr>
        <w:t>Fumigation certificate issued by a local fumigation company; one (1) original + three (3/3) copies</w:t>
      </w:r>
    </w:p>
    <w:p w14:paraId="73258768" w14:textId="77777777" w:rsidR="007F103E" w:rsidRDefault="007F103E" w:rsidP="007F103E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  <w:lang w:val="en-US"/>
        </w:rPr>
      </w:pPr>
      <w:r w:rsidRPr="00330D96">
        <w:rPr>
          <w:rFonts w:cstheme="minorHAnsi"/>
          <w:sz w:val="20"/>
          <w:szCs w:val="20"/>
          <w:lang w:val="en-US"/>
        </w:rPr>
        <w:t>Certificate of vessels hold cleanliness issued by SGS or compatible authority; three (3) copies.</w:t>
      </w:r>
    </w:p>
    <w:p w14:paraId="2E8AF2BC" w14:textId="77777777" w:rsidR="00055CB9" w:rsidRPr="00C35A2E" w:rsidRDefault="00055CB9" w:rsidP="00C35A2E">
      <w:pPr>
        <w:jc w:val="both"/>
        <w:rPr>
          <w:rFonts w:cstheme="minorHAnsi"/>
          <w:sz w:val="20"/>
          <w:szCs w:val="20"/>
          <w:lang w:val="en-US"/>
        </w:rPr>
      </w:pPr>
    </w:p>
    <w:p w14:paraId="67EE05B5" w14:textId="77777777" w:rsidR="00C35A2E" w:rsidRPr="00D730DA" w:rsidRDefault="00C35A2E" w:rsidP="00C35A2E">
      <w:pPr>
        <w:rPr>
          <w:rFonts w:cstheme="minorHAnsi"/>
          <w:b/>
          <w:bCs/>
          <w:sz w:val="20"/>
          <w:szCs w:val="20"/>
          <w:lang w:val="en-US"/>
        </w:rPr>
      </w:pPr>
      <w:r w:rsidRPr="00D730DA">
        <w:rPr>
          <w:rFonts w:cstheme="minorHAnsi"/>
          <w:b/>
          <w:bCs/>
          <w:sz w:val="20"/>
          <w:szCs w:val="20"/>
          <w:lang w:val="en-US"/>
        </w:rPr>
        <w:t>BUYER’S INFORMATION</w:t>
      </w:r>
    </w:p>
    <w:p w14:paraId="4D4A6750" w14:textId="77777777" w:rsidR="00230C57" w:rsidRPr="00D730DA" w:rsidRDefault="00230C57" w:rsidP="00230C57">
      <w:pPr>
        <w:jc w:val="both"/>
        <w:rPr>
          <w:rFonts w:cstheme="minorHAnsi"/>
          <w:sz w:val="20"/>
          <w:szCs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9"/>
        <w:gridCol w:w="7282"/>
      </w:tblGrid>
      <w:tr w:rsidR="00230C57" w:rsidRPr="00D730DA" w14:paraId="59D86554" w14:textId="77777777" w:rsidTr="001D2E6A">
        <w:tc>
          <w:tcPr>
            <w:tcW w:w="2449" w:type="dxa"/>
          </w:tcPr>
          <w:p w14:paraId="3A6A4EDD" w14:textId="77777777" w:rsidR="00230C57" w:rsidRPr="00D730DA" w:rsidRDefault="00230C57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D730DA">
              <w:rPr>
                <w:rFonts w:cstheme="minorHAnsi"/>
                <w:sz w:val="20"/>
                <w:szCs w:val="20"/>
                <w:lang w:val="en-US"/>
              </w:rPr>
              <w:t>Company Name:</w:t>
            </w:r>
          </w:p>
        </w:tc>
        <w:tc>
          <w:tcPr>
            <w:tcW w:w="7282" w:type="dxa"/>
          </w:tcPr>
          <w:p w14:paraId="1B605638" w14:textId="77777777" w:rsidR="00230C57" w:rsidRPr="00D730DA" w:rsidRDefault="00230C57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30C57" w:rsidRPr="00D730DA" w14:paraId="593DD2AC" w14:textId="77777777" w:rsidTr="001D2E6A">
        <w:tc>
          <w:tcPr>
            <w:tcW w:w="2449" w:type="dxa"/>
          </w:tcPr>
          <w:p w14:paraId="5DB43030" w14:textId="77777777" w:rsidR="00230C57" w:rsidRPr="00D730DA" w:rsidRDefault="00230C57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D730DA">
              <w:rPr>
                <w:rFonts w:cstheme="minorHAnsi"/>
                <w:sz w:val="20"/>
                <w:szCs w:val="20"/>
                <w:lang w:val="en-US"/>
              </w:rPr>
              <w:t>Regist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ration </w:t>
            </w:r>
            <w:r w:rsidRPr="00D730DA">
              <w:rPr>
                <w:rFonts w:cstheme="minorHAnsi"/>
                <w:sz w:val="20"/>
                <w:szCs w:val="20"/>
                <w:lang w:val="en-US"/>
              </w:rPr>
              <w:t>Number:</w:t>
            </w:r>
          </w:p>
        </w:tc>
        <w:tc>
          <w:tcPr>
            <w:tcW w:w="7282" w:type="dxa"/>
          </w:tcPr>
          <w:p w14:paraId="64A9981F" w14:textId="77777777" w:rsidR="00230C57" w:rsidRPr="00D730DA" w:rsidRDefault="00230C57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30C57" w:rsidRPr="00D730DA" w14:paraId="2B8F69BA" w14:textId="77777777" w:rsidTr="001D2E6A">
        <w:tc>
          <w:tcPr>
            <w:tcW w:w="2449" w:type="dxa"/>
          </w:tcPr>
          <w:p w14:paraId="33C80287" w14:textId="77777777" w:rsidR="00230C57" w:rsidRPr="00D730DA" w:rsidRDefault="00230C57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D730DA">
              <w:rPr>
                <w:rFonts w:cstheme="minorHAnsi"/>
                <w:sz w:val="20"/>
                <w:szCs w:val="20"/>
                <w:lang w:val="en-US"/>
              </w:rPr>
              <w:t>Registered Address:</w:t>
            </w:r>
          </w:p>
        </w:tc>
        <w:tc>
          <w:tcPr>
            <w:tcW w:w="7282" w:type="dxa"/>
          </w:tcPr>
          <w:p w14:paraId="1B15BA0E" w14:textId="77777777" w:rsidR="00230C57" w:rsidRPr="00D730DA" w:rsidRDefault="00230C57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30C57" w:rsidRPr="00D730DA" w14:paraId="4DF542A0" w14:textId="77777777" w:rsidTr="001D2E6A">
        <w:tc>
          <w:tcPr>
            <w:tcW w:w="2449" w:type="dxa"/>
          </w:tcPr>
          <w:p w14:paraId="37D7D8B7" w14:textId="77777777" w:rsidR="00230C57" w:rsidRPr="00D730DA" w:rsidRDefault="00230C57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D730DA">
              <w:rPr>
                <w:rFonts w:cstheme="minorHAnsi"/>
                <w:sz w:val="20"/>
                <w:szCs w:val="20"/>
                <w:lang w:val="en-US"/>
              </w:rPr>
              <w:t>Telephone:</w:t>
            </w:r>
          </w:p>
        </w:tc>
        <w:tc>
          <w:tcPr>
            <w:tcW w:w="7282" w:type="dxa"/>
          </w:tcPr>
          <w:p w14:paraId="6EA1BDA5" w14:textId="77777777" w:rsidR="00230C57" w:rsidRPr="00D730DA" w:rsidRDefault="00230C57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30C57" w:rsidRPr="00D730DA" w14:paraId="5BD28536" w14:textId="77777777" w:rsidTr="001D2E6A">
        <w:tc>
          <w:tcPr>
            <w:tcW w:w="2449" w:type="dxa"/>
          </w:tcPr>
          <w:p w14:paraId="5509CC51" w14:textId="77777777" w:rsidR="00230C57" w:rsidRPr="00D730DA" w:rsidRDefault="00230C57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D730DA">
              <w:rPr>
                <w:rFonts w:cstheme="minorHAnsi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7282" w:type="dxa"/>
          </w:tcPr>
          <w:p w14:paraId="73F0113F" w14:textId="77777777" w:rsidR="00230C57" w:rsidRPr="00D730DA" w:rsidRDefault="00230C57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30C57" w:rsidRPr="00D730DA" w14:paraId="350FB09F" w14:textId="77777777" w:rsidTr="001D2E6A">
        <w:tc>
          <w:tcPr>
            <w:tcW w:w="2449" w:type="dxa"/>
          </w:tcPr>
          <w:p w14:paraId="364D550A" w14:textId="77777777" w:rsidR="00230C57" w:rsidRPr="00D730DA" w:rsidRDefault="00230C57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Legal Representative:</w:t>
            </w:r>
          </w:p>
        </w:tc>
        <w:tc>
          <w:tcPr>
            <w:tcW w:w="7282" w:type="dxa"/>
          </w:tcPr>
          <w:p w14:paraId="4FC4341A" w14:textId="77777777" w:rsidR="00230C57" w:rsidRPr="00D730DA" w:rsidRDefault="00230C57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30C57" w:rsidRPr="00D730DA" w14:paraId="6347381E" w14:textId="77777777" w:rsidTr="001D2E6A">
        <w:tc>
          <w:tcPr>
            <w:tcW w:w="2449" w:type="dxa"/>
          </w:tcPr>
          <w:p w14:paraId="35F7A22C" w14:textId="77777777" w:rsidR="00230C57" w:rsidRPr="00D730DA" w:rsidRDefault="00230C57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Title/Position:</w:t>
            </w:r>
          </w:p>
        </w:tc>
        <w:tc>
          <w:tcPr>
            <w:tcW w:w="7282" w:type="dxa"/>
          </w:tcPr>
          <w:p w14:paraId="781546BA" w14:textId="77777777" w:rsidR="00230C57" w:rsidRPr="00D730DA" w:rsidRDefault="00230C57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33C1D" w:rsidRPr="00D730DA" w14:paraId="4F9643D4" w14:textId="77777777" w:rsidTr="001D2E6A">
        <w:tc>
          <w:tcPr>
            <w:tcW w:w="2449" w:type="dxa"/>
          </w:tcPr>
          <w:p w14:paraId="00F20395" w14:textId="13A2C6FF" w:rsidR="00833C1D" w:rsidRDefault="00833C1D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7282" w:type="dxa"/>
          </w:tcPr>
          <w:p w14:paraId="5F801443" w14:textId="77777777" w:rsidR="00833C1D" w:rsidRPr="00D730DA" w:rsidRDefault="00833C1D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33C1D" w:rsidRPr="00D730DA" w14:paraId="1FAC1787" w14:textId="77777777" w:rsidTr="001D2E6A">
        <w:tc>
          <w:tcPr>
            <w:tcW w:w="2449" w:type="dxa"/>
          </w:tcPr>
          <w:p w14:paraId="227ED898" w14:textId="0F3F9B71" w:rsidR="00833C1D" w:rsidRDefault="00833C1D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Passport/National ID #:</w:t>
            </w:r>
          </w:p>
        </w:tc>
        <w:tc>
          <w:tcPr>
            <w:tcW w:w="7282" w:type="dxa"/>
          </w:tcPr>
          <w:p w14:paraId="7747FC6F" w14:textId="77777777" w:rsidR="00833C1D" w:rsidRPr="00D730DA" w:rsidRDefault="00833C1D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0DC74E58" w14:textId="77777777" w:rsidR="00230C57" w:rsidRDefault="00230C57" w:rsidP="00C35A2E">
      <w:pPr>
        <w:jc w:val="both"/>
        <w:rPr>
          <w:rFonts w:cstheme="minorHAnsi"/>
          <w:sz w:val="20"/>
          <w:szCs w:val="20"/>
          <w:lang w:val="en-US"/>
        </w:rPr>
      </w:pPr>
    </w:p>
    <w:p w14:paraId="56519548" w14:textId="77777777" w:rsidR="00230C57" w:rsidRPr="00E877AD" w:rsidRDefault="00230C57" w:rsidP="00230C57">
      <w:pPr>
        <w:jc w:val="both"/>
        <w:rPr>
          <w:rFonts w:cstheme="minorHAnsi"/>
          <w:b/>
          <w:bCs/>
          <w:sz w:val="20"/>
          <w:szCs w:val="20"/>
          <w:lang w:val="en-US"/>
        </w:rPr>
      </w:pPr>
      <w:r w:rsidRPr="00E877AD">
        <w:rPr>
          <w:rFonts w:cstheme="minorHAnsi"/>
          <w:b/>
          <w:bCs/>
          <w:sz w:val="20"/>
          <w:szCs w:val="20"/>
          <w:lang w:val="en-US"/>
        </w:rPr>
        <w:t xml:space="preserve">BUYER’S BANK </w:t>
      </w:r>
      <w:r>
        <w:rPr>
          <w:rFonts w:cstheme="minorHAnsi"/>
          <w:b/>
          <w:bCs/>
          <w:sz w:val="20"/>
          <w:szCs w:val="20"/>
          <w:lang w:val="en-US"/>
        </w:rPr>
        <w:t>INFORMATION</w:t>
      </w:r>
    </w:p>
    <w:p w14:paraId="12D8C646" w14:textId="77777777" w:rsidR="00230C57" w:rsidRPr="00E877AD" w:rsidRDefault="00230C57" w:rsidP="00230C57">
      <w:pPr>
        <w:jc w:val="both"/>
        <w:rPr>
          <w:rFonts w:cstheme="minorHAnsi"/>
          <w:sz w:val="20"/>
          <w:szCs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326"/>
      </w:tblGrid>
      <w:tr w:rsidR="007F103E" w:rsidRPr="00E877AD" w14:paraId="310BCA99" w14:textId="77777777" w:rsidTr="007F103E">
        <w:tc>
          <w:tcPr>
            <w:tcW w:w="2405" w:type="dxa"/>
          </w:tcPr>
          <w:p w14:paraId="73D4EA5B" w14:textId="77777777" w:rsidR="007F103E" w:rsidRPr="007F1FD5" w:rsidRDefault="007F103E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F1FD5">
              <w:rPr>
                <w:rFonts w:cstheme="minorHAnsi"/>
                <w:sz w:val="20"/>
                <w:szCs w:val="20"/>
                <w:lang w:val="en-US"/>
              </w:rPr>
              <w:t>Bank Name:</w:t>
            </w:r>
          </w:p>
        </w:tc>
        <w:tc>
          <w:tcPr>
            <w:tcW w:w="7326" w:type="dxa"/>
          </w:tcPr>
          <w:p w14:paraId="2059D34C" w14:textId="77777777" w:rsidR="007F103E" w:rsidRPr="00E877AD" w:rsidRDefault="007F103E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F103E" w:rsidRPr="00E877AD" w14:paraId="1511D749" w14:textId="77777777" w:rsidTr="007F103E">
        <w:tc>
          <w:tcPr>
            <w:tcW w:w="2405" w:type="dxa"/>
          </w:tcPr>
          <w:p w14:paraId="2C682E11" w14:textId="77777777" w:rsidR="007F103E" w:rsidRPr="007F1FD5" w:rsidRDefault="007F103E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F1FD5">
              <w:rPr>
                <w:rFonts w:cstheme="minorHAnsi"/>
                <w:sz w:val="20"/>
                <w:szCs w:val="20"/>
                <w:lang w:val="en-US"/>
              </w:rPr>
              <w:t>Bank Address:</w:t>
            </w:r>
          </w:p>
        </w:tc>
        <w:tc>
          <w:tcPr>
            <w:tcW w:w="7326" w:type="dxa"/>
          </w:tcPr>
          <w:p w14:paraId="52D373E4" w14:textId="77777777" w:rsidR="007F103E" w:rsidRPr="00E877AD" w:rsidRDefault="007F103E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F103E" w:rsidRPr="00E877AD" w14:paraId="530FC87F" w14:textId="77777777" w:rsidTr="007F103E">
        <w:tc>
          <w:tcPr>
            <w:tcW w:w="2405" w:type="dxa"/>
          </w:tcPr>
          <w:p w14:paraId="687CBCBF" w14:textId="77777777" w:rsidR="007F103E" w:rsidRPr="007F1FD5" w:rsidRDefault="007F103E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F1FD5">
              <w:rPr>
                <w:rFonts w:cstheme="minorHAnsi"/>
                <w:sz w:val="20"/>
                <w:szCs w:val="20"/>
                <w:lang w:val="en-US"/>
              </w:rPr>
              <w:t>Swift Code:</w:t>
            </w:r>
          </w:p>
        </w:tc>
        <w:tc>
          <w:tcPr>
            <w:tcW w:w="7326" w:type="dxa"/>
          </w:tcPr>
          <w:p w14:paraId="07C95D5F" w14:textId="77777777" w:rsidR="007F103E" w:rsidRPr="00E877AD" w:rsidRDefault="007F103E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F103E" w:rsidRPr="00E877AD" w14:paraId="75C645A1" w14:textId="77777777" w:rsidTr="007F103E">
        <w:tc>
          <w:tcPr>
            <w:tcW w:w="2405" w:type="dxa"/>
          </w:tcPr>
          <w:p w14:paraId="1F8B98D0" w14:textId="77777777" w:rsidR="007F103E" w:rsidRPr="007F1FD5" w:rsidRDefault="007F103E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F1FD5">
              <w:rPr>
                <w:rFonts w:cstheme="minorHAnsi"/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7326" w:type="dxa"/>
          </w:tcPr>
          <w:p w14:paraId="3D3D5A84" w14:textId="77777777" w:rsidR="007F103E" w:rsidRPr="00E877AD" w:rsidRDefault="007F103E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F103E" w:rsidRPr="00E877AD" w14:paraId="035CCD95" w14:textId="77777777" w:rsidTr="007F103E">
        <w:tc>
          <w:tcPr>
            <w:tcW w:w="2405" w:type="dxa"/>
          </w:tcPr>
          <w:p w14:paraId="526A1CDC" w14:textId="77777777" w:rsidR="007F103E" w:rsidRPr="007F1FD5" w:rsidRDefault="007F103E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F1FD5">
              <w:rPr>
                <w:rFonts w:cstheme="minorHAnsi"/>
                <w:sz w:val="20"/>
                <w:szCs w:val="20"/>
                <w:lang w:val="en-US"/>
              </w:rPr>
              <w:t>Account Name:</w:t>
            </w:r>
          </w:p>
        </w:tc>
        <w:tc>
          <w:tcPr>
            <w:tcW w:w="7326" w:type="dxa"/>
          </w:tcPr>
          <w:p w14:paraId="3980201D" w14:textId="77777777" w:rsidR="007F103E" w:rsidRPr="00E877AD" w:rsidRDefault="007F103E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F103E" w:rsidRPr="00E877AD" w14:paraId="0B8AD776" w14:textId="77777777" w:rsidTr="007F103E">
        <w:tc>
          <w:tcPr>
            <w:tcW w:w="2405" w:type="dxa"/>
          </w:tcPr>
          <w:p w14:paraId="1A4786D4" w14:textId="77777777" w:rsidR="007F103E" w:rsidRPr="007F1FD5" w:rsidRDefault="007F103E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F1FD5">
              <w:rPr>
                <w:rFonts w:cstheme="minorHAnsi"/>
                <w:sz w:val="20"/>
                <w:szCs w:val="20"/>
                <w:lang w:val="en-US"/>
              </w:rPr>
              <w:t>Account Number:</w:t>
            </w:r>
          </w:p>
        </w:tc>
        <w:tc>
          <w:tcPr>
            <w:tcW w:w="7326" w:type="dxa"/>
          </w:tcPr>
          <w:p w14:paraId="7D644A7F" w14:textId="77777777" w:rsidR="007F103E" w:rsidRPr="00E877AD" w:rsidRDefault="007F103E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F103E" w:rsidRPr="00E877AD" w14:paraId="0C5EF005" w14:textId="77777777" w:rsidTr="007F103E">
        <w:tc>
          <w:tcPr>
            <w:tcW w:w="2405" w:type="dxa"/>
          </w:tcPr>
          <w:p w14:paraId="68787DF1" w14:textId="3F416A3C" w:rsidR="007F103E" w:rsidRPr="007F1FD5" w:rsidRDefault="007F103E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ABA/</w:t>
            </w:r>
            <w:r w:rsidRPr="007F1FD5">
              <w:rPr>
                <w:rFonts w:cstheme="minorHAnsi"/>
                <w:sz w:val="20"/>
                <w:szCs w:val="20"/>
                <w:lang w:val="en-US"/>
              </w:rPr>
              <w:t>IBAN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Routing #</w:t>
            </w:r>
            <w:r w:rsidRPr="007F1FD5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7326" w:type="dxa"/>
          </w:tcPr>
          <w:p w14:paraId="7FD43E17" w14:textId="77777777" w:rsidR="007F103E" w:rsidRPr="00E877AD" w:rsidRDefault="007F103E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F103E" w:rsidRPr="00E877AD" w14:paraId="40EB2C95" w14:textId="77777777" w:rsidTr="007F103E">
        <w:tc>
          <w:tcPr>
            <w:tcW w:w="2405" w:type="dxa"/>
          </w:tcPr>
          <w:p w14:paraId="312AA671" w14:textId="77777777" w:rsidR="007F103E" w:rsidRPr="007F1FD5" w:rsidRDefault="007F103E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F1FD5">
              <w:rPr>
                <w:rFonts w:cstheme="minorHAnsi"/>
                <w:sz w:val="20"/>
                <w:szCs w:val="20"/>
                <w:lang w:val="en-US"/>
              </w:rPr>
              <w:t>Bank Officer:</w:t>
            </w:r>
          </w:p>
        </w:tc>
        <w:tc>
          <w:tcPr>
            <w:tcW w:w="7326" w:type="dxa"/>
          </w:tcPr>
          <w:p w14:paraId="4E5F812B" w14:textId="77777777" w:rsidR="007F103E" w:rsidRPr="00E877AD" w:rsidRDefault="007F103E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F103E" w:rsidRPr="00E877AD" w14:paraId="03E61655" w14:textId="77777777" w:rsidTr="007F103E">
        <w:tc>
          <w:tcPr>
            <w:tcW w:w="2405" w:type="dxa"/>
          </w:tcPr>
          <w:p w14:paraId="191A216E" w14:textId="77777777" w:rsidR="007F103E" w:rsidRPr="007F1FD5" w:rsidRDefault="007F103E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F1FD5">
              <w:rPr>
                <w:rFonts w:cstheme="minorHAnsi"/>
                <w:sz w:val="20"/>
                <w:szCs w:val="20"/>
                <w:lang w:val="en-US"/>
              </w:rPr>
              <w:t>Bank Officer E-mail:</w:t>
            </w:r>
          </w:p>
        </w:tc>
        <w:tc>
          <w:tcPr>
            <w:tcW w:w="7326" w:type="dxa"/>
          </w:tcPr>
          <w:p w14:paraId="6908710E" w14:textId="77777777" w:rsidR="007F103E" w:rsidRPr="00E877AD" w:rsidRDefault="007F103E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F103E" w:rsidRPr="00E877AD" w14:paraId="430E2584" w14:textId="77777777" w:rsidTr="007F103E">
        <w:tc>
          <w:tcPr>
            <w:tcW w:w="2405" w:type="dxa"/>
          </w:tcPr>
          <w:p w14:paraId="2CF3721A" w14:textId="77777777" w:rsidR="007F103E" w:rsidRPr="007F1FD5" w:rsidRDefault="007F103E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F1FD5">
              <w:rPr>
                <w:rFonts w:cstheme="minorHAnsi"/>
                <w:sz w:val="20"/>
                <w:szCs w:val="20"/>
                <w:lang w:val="en-US"/>
              </w:rPr>
              <w:t>Bank Telephone:</w:t>
            </w:r>
          </w:p>
        </w:tc>
        <w:tc>
          <w:tcPr>
            <w:tcW w:w="7326" w:type="dxa"/>
          </w:tcPr>
          <w:p w14:paraId="00150FDC" w14:textId="77777777" w:rsidR="007F103E" w:rsidRPr="00E877AD" w:rsidRDefault="007F103E" w:rsidP="001D2E6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74CB04D4" w14:textId="77777777" w:rsidR="00230C57" w:rsidRDefault="00230C57" w:rsidP="00C35A2E">
      <w:pPr>
        <w:jc w:val="both"/>
        <w:rPr>
          <w:rFonts w:cstheme="minorHAnsi"/>
          <w:sz w:val="20"/>
          <w:szCs w:val="20"/>
          <w:lang w:val="en-US"/>
        </w:rPr>
      </w:pPr>
    </w:p>
    <w:p w14:paraId="1AA6686E" w14:textId="59F0E69E" w:rsidR="00C264A8" w:rsidRPr="00D730DA" w:rsidRDefault="00C35A2E" w:rsidP="00C264A8">
      <w:pPr>
        <w:jc w:val="both"/>
        <w:rPr>
          <w:rFonts w:cstheme="minorHAnsi"/>
          <w:sz w:val="20"/>
          <w:szCs w:val="20"/>
          <w:lang w:val="en-US"/>
        </w:rPr>
      </w:pPr>
      <w:r w:rsidRPr="00D730DA">
        <w:rPr>
          <w:rFonts w:cstheme="minorHAnsi"/>
          <w:sz w:val="20"/>
          <w:szCs w:val="20"/>
          <w:lang w:val="en-US"/>
        </w:rPr>
        <w:t>We present this request to your consideration, expecting to receive a Full Corporate Offer (FCO) within the period of time agreed.</w:t>
      </w:r>
      <w:r w:rsidR="007F103E">
        <w:rPr>
          <w:rFonts w:cstheme="minorHAnsi"/>
          <w:sz w:val="20"/>
          <w:szCs w:val="20"/>
          <w:lang w:val="en-US"/>
        </w:rPr>
        <w:t xml:space="preserve"> </w:t>
      </w:r>
      <w:r w:rsidR="00C264A8" w:rsidRPr="00C35A2E">
        <w:rPr>
          <w:rFonts w:cstheme="minorHAnsi"/>
          <w:sz w:val="20"/>
          <w:szCs w:val="20"/>
          <w:lang w:val="en-US"/>
        </w:rPr>
        <w:t xml:space="preserve">This Letter of Intent is valid for </w:t>
      </w:r>
      <w:r w:rsidR="00F565B6" w:rsidRPr="00F565B6">
        <w:rPr>
          <w:rFonts w:cstheme="minorHAnsi"/>
          <w:sz w:val="20"/>
          <w:szCs w:val="20"/>
          <w:highlight w:val="yellow"/>
          <w:lang w:val="en-US"/>
        </w:rPr>
        <w:t>_____</w:t>
      </w:r>
      <w:r w:rsidR="00C264A8" w:rsidRPr="00C35A2E">
        <w:rPr>
          <w:rFonts w:cstheme="minorHAnsi"/>
          <w:sz w:val="20"/>
          <w:szCs w:val="20"/>
          <w:lang w:val="en-US"/>
        </w:rPr>
        <w:t xml:space="preserve"> days from date of issuance.</w:t>
      </w:r>
    </w:p>
    <w:p w14:paraId="07ED39B6" w14:textId="77777777" w:rsidR="00EB660D" w:rsidRPr="00D730DA" w:rsidRDefault="00EB660D" w:rsidP="00EB660D">
      <w:pPr>
        <w:jc w:val="both"/>
        <w:rPr>
          <w:rFonts w:cstheme="minorHAnsi"/>
          <w:sz w:val="20"/>
          <w:szCs w:val="20"/>
          <w:lang w:val="en-US"/>
        </w:rPr>
      </w:pPr>
    </w:p>
    <w:p w14:paraId="32CBB51D" w14:textId="77777777" w:rsidR="00EB660D" w:rsidRPr="00D730DA" w:rsidRDefault="00EB660D" w:rsidP="00EB660D">
      <w:pPr>
        <w:jc w:val="both"/>
        <w:rPr>
          <w:rFonts w:cstheme="minorHAnsi"/>
          <w:sz w:val="20"/>
          <w:szCs w:val="20"/>
          <w:lang w:val="en-US"/>
        </w:rPr>
      </w:pPr>
      <w:r w:rsidRPr="00D730DA">
        <w:rPr>
          <w:rFonts w:cstheme="minorHAnsi"/>
          <w:sz w:val="20"/>
          <w:szCs w:val="20"/>
          <w:lang w:val="en-US"/>
        </w:rPr>
        <w:t>Sincerely yours,</w:t>
      </w:r>
    </w:p>
    <w:p w14:paraId="4BEFE3A4" w14:textId="77777777" w:rsidR="00EB660D" w:rsidRPr="00D730DA" w:rsidRDefault="00EB660D" w:rsidP="00EB660D">
      <w:pPr>
        <w:jc w:val="both"/>
        <w:rPr>
          <w:rFonts w:cstheme="minorHAnsi"/>
          <w:sz w:val="20"/>
          <w:szCs w:val="20"/>
          <w:lang w:val="en-US"/>
        </w:rPr>
      </w:pPr>
    </w:p>
    <w:p w14:paraId="2E9EA1A3" w14:textId="77777777" w:rsidR="00FF3D9B" w:rsidRDefault="00FF3D9B" w:rsidP="00FF3D9B">
      <w:pPr>
        <w:jc w:val="both"/>
        <w:rPr>
          <w:rFonts w:cstheme="minorHAnsi"/>
          <w:sz w:val="20"/>
          <w:szCs w:val="20"/>
          <w:lang w:val="en-US"/>
        </w:rPr>
      </w:pPr>
    </w:p>
    <w:p w14:paraId="03059642" w14:textId="77777777" w:rsidR="002D5F76" w:rsidRDefault="002D5F76" w:rsidP="002D5F76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For and on behalf of the Buyer:</w:t>
      </w:r>
    </w:p>
    <w:p w14:paraId="086224F7" w14:textId="77777777" w:rsidR="002D5F76" w:rsidRDefault="002D5F76" w:rsidP="002D5F76">
      <w:pPr>
        <w:jc w:val="both"/>
        <w:rPr>
          <w:rFonts w:cstheme="minorHAnsi"/>
          <w:sz w:val="20"/>
          <w:szCs w:val="20"/>
          <w:lang w:val="en-US"/>
        </w:rPr>
      </w:pPr>
    </w:p>
    <w:p w14:paraId="3830DA0C" w14:textId="77777777" w:rsidR="002D5F76" w:rsidRDefault="002D5F76" w:rsidP="002D5F76">
      <w:pPr>
        <w:jc w:val="both"/>
        <w:rPr>
          <w:rFonts w:cstheme="minorHAnsi"/>
          <w:sz w:val="20"/>
          <w:szCs w:val="20"/>
          <w:lang w:val="en-US"/>
        </w:rPr>
      </w:pPr>
    </w:p>
    <w:p w14:paraId="4529BF50" w14:textId="77777777" w:rsidR="002D5F76" w:rsidRPr="000D2E47" w:rsidRDefault="002D5F76" w:rsidP="002D5F76">
      <w:pPr>
        <w:jc w:val="both"/>
        <w:rPr>
          <w:rFonts w:cstheme="minorHAnsi"/>
          <w:sz w:val="20"/>
          <w:szCs w:val="20"/>
          <w:lang w:val="en-US"/>
        </w:rPr>
      </w:pPr>
    </w:p>
    <w:p w14:paraId="6D9D3D1F" w14:textId="77777777" w:rsidR="002D5F76" w:rsidRDefault="002D5F76" w:rsidP="002D5F76">
      <w:pPr>
        <w:jc w:val="both"/>
        <w:rPr>
          <w:rFonts w:cstheme="minorHAnsi"/>
          <w:sz w:val="20"/>
          <w:szCs w:val="20"/>
          <w:lang w:val="en-US"/>
        </w:rPr>
      </w:pPr>
      <w:r w:rsidRPr="000D2E47">
        <w:rPr>
          <w:rFonts w:cstheme="minorHAnsi"/>
          <w:sz w:val="20"/>
          <w:szCs w:val="20"/>
          <w:lang w:val="en-US"/>
        </w:rPr>
        <w:t>____________________________</w:t>
      </w:r>
    </w:p>
    <w:p w14:paraId="443EBF07" w14:textId="4518A431" w:rsidR="002D5F76" w:rsidRPr="002155E3" w:rsidRDefault="007F103E" w:rsidP="002D5F76">
      <w:pPr>
        <w:jc w:val="both"/>
        <w:rPr>
          <w:rFonts w:cstheme="minorHAnsi"/>
          <w:b/>
          <w:bCs/>
          <w:sz w:val="20"/>
          <w:szCs w:val="20"/>
          <w:lang w:val="en-US"/>
        </w:rPr>
      </w:pPr>
      <w:r>
        <w:rPr>
          <w:rFonts w:cstheme="minorHAnsi"/>
          <w:b/>
          <w:bCs/>
          <w:sz w:val="20"/>
          <w:szCs w:val="20"/>
          <w:lang w:val="en-US"/>
        </w:rPr>
        <w:t xml:space="preserve">BUYER </w:t>
      </w:r>
      <w:r w:rsidR="002D5F76" w:rsidRPr="002155E3">
        <w:rPr>
          <w:rFonts w:cstheme="minorHAnsi"/>
          <w:b/>
          <w:bCs/>
          <w:sz w:val="20"/>
          <w:szCs w:val="20"/>
          <w:lang w:val="en-US"/>
        </w:rPr>
        <w:t>COMPANY NAME</w:t>
      </w:r>
    </w:p>
    <w:p w14:paraId="3633579F" w14:textId="77777777" w:rsidR="002D5F76" w:rsidRPr="002155E3" w:rsidRDefault="002D5F76" w:rsidP="002D5F76">
      <w:pPr>
        <w:jc w:val="both"/>
        <w:rPr>
          <w:rFonts w:cstheme="minorHAnsi"/>
          <w:sz w:val="20"/>
          <w:szCs w:val="20"/>
          <w:lang w:val="en-US"/>
        </w:rPr>
      </w:pPr>
      <w:r w:rsidRPr="002155E3">
        <w:rPr>
          <w:rFonts w:cstheme="minorHAnsi"/>
          <w:sz w:val="20"/>
          <w:szCs w:val="20"/>
          <w:lang w:val="en-US"/>
        </w:rPr>
        <w:t>Name of Legal Representative</w:t>
      </w:r>
    </w:p>
    <w:p w14:paraId="6AB52DB3" w14:textId="77777777" w:rsidR="002D5F76" w:rsidRDefault="002D5F76" w:rsidP="002D5F76">
      <w:pPr>
        <w:jc w:val="both"/>
        <w:rPr>
          <w:rFonts w:cstheme="minorHAnsi"/>
          <w:sz w:val="20"/>
          <w:szCs w:val="20"/>
          <w:lang w:val="en-US"/>
        </w:rPr>
      </w:pPr>
      <w:r w:rsidRPr="002155E3">
        <w:rPr>
          <w:rFonts w:cstheme="minorHAnsi"/>
          <w:sz w:val="20"/>
          <w:szCs w:val="20"/>
          <w:lang w:val="en-US"/>
        </w:rPr>
        <w:t>Title / Position</w:t>
      </w:r>
    </w:p>
    <w:p w14:paraId="43A71C0C" w14:textId="77777777" w:rsidR="002D5F76" w:rsidRPr="00F135C8" w:rsidRDefault="002D5F76" w:rsidP="002D5F76">
      <w:pPr>
        <w:jc w:val="both"/>
        <w:rPr>
          <w:rFonts w:cstheme="minorHAnsi"/>
          <w:sz w:val="20"/>
          <w:szCs w:val="20"/>
          <w:lang w:val="en-US"/>
        </w:rPr>
      </w:pPr>
    </w:p>
    <w:p w14:paraId="4C2783F7" w14:textId="0CA21BA2" w:rsidR="00973341" w:rsidRPr="00FF3D9B" w:rsidRDefault="002D5F76" w:rsidP="002D5F76">
      <w:pPr>
        <w:jc w:val="both"/>
        <w:rPr>
          <w:rFonts w:cstheme="minorHAnsi"/>
          <w:i/>
          <w:iCs/>
          <w:color w:val="FF0000"/>
          <w:sz w:val="20"/>
          <w:szCs w:val="20"/>
          <w:lang w:val="en-US"/>
        </w:rPr>
      </w:pPr>
      <w:r w:rsidRPr="00F565B6">
        <w:rPr>
          <w:rFonts w:cstheme="minorHAnsi"/>
          <w:i/>
          <w:iCs/>
          <w:color w:val="FF0000"/>
          <w:sz w:val="20"/>
          <w:szCs w:val="20"/>
          <w:highlight w:val="yellow"/>
          <w:lang w:val="en-US"/>
        </w:rPr>
        <w:t>INSTRUCTION: Please sign and seal (corporate stamp). Dele this text f</w:t>
      </w:r>
      <w:r w:rsidR="008C166C">
        <w:rPr>
          <w:rFonts w:cstheme="minorHAnsi"/>
          <w:i/>
          <w:iCs/>
          <w:color w:val="FF0000"/>
          <w:sz w:val="20"/>
          <w:szCs w:val="20"/>
          <w:highlight w:val="yellow"/>
          <w:lang w:val="en-US"/>
        </w:rPr>
        <w:t>ro</w:t>
      </w:r>
      <w:r w:rsidRPr="00F565B6">
        <w:rPr>
          <w:rFonts w:cstheme="minorHAnsi"/>
          <w:i/>
          <w:iCs/>
          <w:color w:val="FF0000"/>
          <w:sz w:val="20"/>
          <w:szCs w:val="20"/>
          <w:highlight w:val="yellow"/>
          <w:lang w:val="en-US"/>
        </w:rPr>
        <w:t>m your LOI</w:t>
      </w:r>
    </w:p>
    <w:sectPr w:rsidR="00973341" w:rsidRPr="00FF3D9B" w:rsidSect="005E7045">
      <w:footerReference w:type="even" r:id="rId7"/>
      <w:footerReference w:type="default" r:id="rId8"/>
      <w:pgSz w:w="11901" w:h="16817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E218" w14:textId="77777777" w:rsidR="00EB2C6F" w:rsidRDefault="00EB2C6F" w:rsidP="00AA18A1">
      <w:r>
        <w:separator/>
      </w:r>
    </w:p>
  </w:endnote>
  <w:endnote w:type="continuationSeparator" w:id="0">
    <w:p w14:paraId="4BDC887B" w14:textId="77777777" w:rsidR="00EB2C6F" w:rsidRDefault="00EB2C6F" w:rsidP="00AA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59143552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67765C8" w14:textId="3965CE18" w:rsidR="00AA18A1" w:rsidRDefault="00AA18A1" w:rsidP="00511DB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4E45400" w14:textId="77777777" w:rsidR="00AA18A1" w:rsidRDefault="00AA18A1" w:rsidP="00AA18A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84932316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6ADD2F8" w14:textId="0AC2E8CE" w:rsidR="00AA18A1" w:rsidRDefault="00AA18A1" w:rsidP="00511DB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504729E" w14:textId="77777777" w:rsidR="00AA18A1" w:rsidRDefault="00AA18A1" w:rsidP="00AA18A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D3A3" w14:textId="77777777" w:rsidR="00EB2C6F" w:rsidRDefault="00EB2C6F" w:rsidP="00AA18A1">
      <w:r>
        <w:separator/>
      </w:r>
    </w:p>
  </w:footnote>
  <w:footnote w:type="continuationSeparator" w:id="0">
    <w:p w14:paraId="4CA85669" w14:textId="77777777" w:rsidR="00EB2C6F" w:rsidRDefault="00EB2C6F" w:rsidP="00AA1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35EF4"/>
    <w:multiLevelType w:val="hybridMultilevel"/>
    <w:tmpl w:val="E67C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85209"/>
    <w:multiLevelType w:val="hybridMultilevel"/>
    <w:tmpl w:val="C64A8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335493"/>
    <w:multiLevelType w:val="hybridMultilevel"/>
    <w:tmpl w:val="AD2A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F0C4E"/>
    <w:multiLevelType w:val="hybridMultilevel"/>
    <w:tmpl w:val="97A87D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7153A3"/>
    <w:multiLevelType w:val="hybridMultilevel"/>
    <w:tmpl w:val="99A021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E92AAB"/>
    <w:multiLevelType w:val="hybridMultilevel"/>
    <w:tmpl w:val="27BE2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1F231D"/>
    <w:multiLevelType w:val="hybridMultilevel"/>
    <w:tmpl w:val="295024BE"/>
    <w:lvl w:ilvl="0" w:tplc="2046673E">
      <w:start w:val="2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06EBA"/>
    <w:multiLevelType w:val="hybridMultilevel"/>
    <w:tmpl w:val="63C4F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EC13A0"/>
    <w:multiLevelType w:val="hybridMultilevel"/>
    <w:tmpl w:val="20A8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62"/>
    <w:rsid w:val="000151EB"/>
    <w:rsid w:val="00025890"/>
    <w:rsid w:val="000265E4"/>
    <w:rsid w:val="00035412"/>
    <w:rsid w:val="00041490"/>
    <w:rsid w:val="000441C4"/>
    <w:rsid w:val="00055866"/>
    <w:rsid w:val="00055CB9"/>
    <w:rsid w:val="000668C4"/>
    <w:rsid w:val="00076805"/>
    <w:rsid w:val="000972C5"/>
    <w:rsid w:val="000B6BD2"/>
    <w:rsid w:val="000D0F25"/>
    <w:rsid w:val="000E31AF"/>
    <w:rsid w:val="000F10D2"/>
    <w:rsid w:val="001362C5"/>
    <w:rsid w:val="0016520B"/>
    <w:rsid w:val="001672CA"/>
    <w:rsid w:val="001710C1"/>
    <w:rsid w:val="00174F6E"/>
    <w:rsid w:val="00195630"/>
    <w:rsid w:val="001C013D"/>
    <w:rsid w:val="002155E3"/>
    <w:rsid w:val="00216F47"/>
    <w:rsid w:val="00223D63"/>
    <w:rsid w:val="00230C57"/>
    <w:rsid w:val="00262A7E"/>
    <w:rsid w:val="00265CEA"/>
    <w:rsid w:val="002724DD"/>
    <w:rsid w:val="002751FE"/>
    <w:rsid w:val="00285E24"/>
    <w:rsid w:val="002D1B73"/>
    <w:rsid w:val="002D5F76"/>
    <w:rsid w:val="002D5F9D"/>
    <w:rsid w:val="003205AC"/>
    <w:rsid w:val="0032218A"/>
    <w:rsid w:val="00337257"/>
    <w:rsid w:val="00397103"/>
    <w:rsid w:val="003D6551"/>
    <w:rsid w:val="003E6383"/>
    <w:rsid w:val="003E6985"/>
    <w:rsid w:val="003F1348"/>
    <w:rsid w:val="003F7652"/>
    <w:rsid w:val="00444A50"/>
    <w:rsid w:val="0045271B"/>
    <w:rsid w:val="0047263A"/>
    <w:rsid w:val="00475694"/>
    <w:rsid w:val="004B1452"/>
    <w:rsid w:val="004B7040"/>
    <w:rsid w:val="004C4BE5"/>
    <w:rsid w:val="004D75FE"/>
    <w:rsid w:val="0050019B"/>
    <w:rsid w:val="005114AE"/>
    <w:rsid w:val="00511BA0"/>
    <w:rsid w:val="0051231A"/>
    <w:rsid w:val="00524352"/>
    <w:rsid w:val="00543C7B"/>
    <w:rsid w:val="005620C6"/>
    <w:rsid w:val="00570828"/>
    <w:rsid w:val="005A1CD3"/>
    <w:rsid w:val="005D479F"/>
    <w:rsid w:val="005E7045"/>
    <w:rsid w:val="005F76FE"/>
    <w:rsid w:val="006066BD"/>
    <w:rsid w:val="006324D3"/>
    <w:rsid w:val="00662FA9"/>
    <w:rsid w:val="0067333F"/>
    <w:rsid w:val="006A65FD"/>
    <w:rsid w:val="006A6DEA"/>
    <w:rsid w:val="006A722D"/>
    <w:rsid w:val="006B043D"/>
    <w:rsid w:val="006B533D"/>
    <w:rsid w:val="006C4436"/>
    <w:rsid w:val="006D1456"/>
    <w:rsid w:val="006E0E62"/>
    <w:rsid w:val="007007BB"/>
    <w:rsid w:val="007037C9"/>
    <w:rsid w:val="00735C3A"/>
    <w:rsid w:val="00753427"/>
    <w:rsid w:val="0075374C"/>
    <w:rsid w:val="00762D9B"/>
    <w:rsid w:val="00763F7E"/>
    <w:rsid w:val="007C3F30"/>
    <w:rsid w:val="007C6193"/>
    <w:rsid w:val="007C677A"/>
    <w:rsid w:val="007E7E0B"/>
    <w:rsid w:val="007F103E"/>
    <w:rsid w:val="008075A1"/>
    <w:rsid w:val="00833C1D"/>
    <w:rsid w:val="0084250F"/>
    <w:rsid w:val="00846778"/>
    <w:rsid w:val="00846F68"/>
    <w:rsid w:val="00853E74"/>
    <w:rsid w:val="00854FE8"/>
    <w:rsid w:val="008614D6"/>
    <w:rsid w:val="008A4524"/>
    <w:rsid w:val="008A5111"/>
    <w:rsid w:val="008A6DE3"/>
    <w:rsid w:val="008C166C"/>
    <w:rsid w:val="008C665E"/>
    <w:rsid w:val="008D3488"/>
    <w:rsid w:val="008D55D5"/>
    <w:rsid w:val="008F204C"/>
    <w:rsid w:val="008F239F"/>
    <w:rsid w:val="008F32E5"/>
    <w:rsid w:val="0096026F"/>
    <w:rsid w:val="009664A0"/>
    <w:rsid w:val="00966AEB"/>
    <w:rsid w:val="009701EE"/>
    <w:rsid w:val="00973341"/>
    <w:rsid w:val="009750F0"/>
    <w:rsid w:val="009A7A77"/>
    <w:rsid w:val="009F3C7B"/>
    <w:rsid w:val="009F4508"/>
    <w:rsid w:val="00A00DF1"/>
    <w:rsid w:val="00A247C7"/>
    <w:rsid w:val="00A36558"/>
    <w:rsid w:val="00A84826"/>
    <w:rsid w:val="00A90D34"/>
    <w:rsid w:val="00A93502"/>
    <w:rsid w:val="00A96F10"/>
    <w:rsid w:val="00AA18A1"/>
    <w:rsid w:val="00AE5503"/>
    <w:rsid w:val="00B062D4"/>
    <w:rsid w:val="00B671A0"/>
    <w:rsid w:val="00B74A8F"/>
    <w:rsid w:val="00BA66EE"/>
    <w:rsid w:val="00BF13D4"/>
    <w:rsid w:val="00C00B85"/>
    <w:rsid w:val="00C20E8B"/>
    <w:rsid w:val="00C21D58"/>
    <w:rsid w:val="00C2309E"/>
    <w:rsid w:val="00C264A8"/>
    <w:rsid w:val="00C30A0B"/>
    <w:rsid w:val="00C35A2E"/>
    <w:rsid w:val="00C6164E"/>
    <w:rsid w:val="00C80512"/>
    <w:rsid w:val="00CA1DD8"/>
    <w:rsid w:val="00CB222D"/>
    <w:rsid w:val="00CC1A9D"/>
    <w:rsid w:val="00D0335B"/>
    <w:rsid w:val="00D1545E"/>
    <w:rsid w:val="00D2151D"/>
    <w:rsid w:val="00D2207A"/>
    <w:rsid w:val="00D730DA"/>
    <w:rsid w:val="00D92867"/>
    <w:rsid w:val="00E15E6B"/>
    <w:rsid w:val="00E31A75"/>
    <w:rsid w:val="00E47D11"/>
    <w:rsid w:val="00E71333"/>
    <w:rsid w:val="00E7192F"/>
    <w:rsid w:val="00E807FA"/>
    <w:rsid w:val="00E86B6A"/>
    <w:rsid w:val="00E92F64"/>
    <w:rsid w:val="00EB2C6F"/>
    <w:rsid w:val="00EB660D"/>
    <w:rsid w:val="00EE23E3"/>
    <w:rsid w:val="00F151A1"/>
    <w:rsid w:val="00F17336"/>
    <w:rsid w:val="00F17504"/>
    <w:rsid w:val="00F565B6"/>
    <w:rsid w:val="00F70B55"/>
    <w:rsid w:val="00F83CC7"/>
    <w:rsid w:val="00FA47A7"/>
    <w:rsid w:val="00FC3122"/>
    <w:rsid w:val="00FC5BB3"/>
    <w:rsid w:val="00FE6B9C"/>
    <w:rsid w:val="00FF3D9B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8AE9"/>
  <w15:chartTrackingRefBased/>
  <w15:docId w15:val="{CAEC96EF-386F-3440-B454-61CBF2FE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E0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309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A18A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8A1"/>
  </w:style>
  <w:style w:type="character" w:styleId="Nmerodepgina">
    <w:name w:val="page number"/>
    <w:basedOn w:val="Fuentedeprrafopredeter"/>
    <w:uiPriority w:val="99"/>
    <w:semiHidden/>
    <w:unhideWhenUsed/>
    <w:rsid w:val="00AA1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52018B8F80DE48938DB190D99E6362" ma:contentTypeVersion="16" ma:contentTypeDescription="Crear nuevo documento." ma:contentTypeScope="" ma:versionID="ec699ee0b6d3d33a09b5143312c272ff">
  <xsd:schema xmlns:xsd="http://www.w3.org/2001/XMLSchema" xmlns:xs="http://www.w3.org/2001/XMLSchema" xmlns:p="http://schemas.microsoft.com/office/2006/metadata/properties" xmlns:ns2="a5f7db5d-ab75-459d-a333-a08f7fc9c946" xmlns:ns3="bf9167ff-0720-4664-ab7f-1f37bb7f4b0d" targetNamespace="http://schemas.microsoft.com/office/2006/metadata/properties" ma:root="true" ma:fieldsID="0797123895dc6e41510c767cde48421f" ns2:_="" ns3:_="">
    <xsd:import namespace="a5f7db5d-ab75-459d-a333-a08f7fc9c946"/>
    <xsd:import namespace="bf9167ff-0720-4664-ab7f-1f37bb7f4b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7db5d-ab75-459d-a333-a08f7fc9c9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73c513-f77b-4222-9d38-3ab8dba5d392}" ma:internalName="TaxCatchAll" ma:showField="CatchAllData" ma:web="a5f7db5d-ab75-459d-a333-a08f7fc9c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167ff-0720-4664-ab7f-1f37bb7f4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f0aca0c-5b6e-458f-8a1d-6d7372f04e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167ff-0720-4664-ab7f-1f37bb7f4b0d">
      <Terms xmlns="http://schemas.microsoft.com/office/infopath/2007/PartnerControls"/>
    </lcf76f155ced4ddcb4097134ff3c332f>
    <TaxCatchAll xmlns="a5f7db5d-ab75-459d-a333-a08f7fc9c946" xsi:nil="true"/>
  </documentManagement>
</p:properties>
</file>

<file path=customXml/itemProps1.xml><?xml version="1.0" encoding="utf-8"?>
<ds:datastoreItem xmlns:ds="http://schemas.openxmlformats.org/officeDocument/2006/customXml" ds:itemID="{6EB55E07-AC1F-49B9-AA89-9315281A0613}"/>
</file>

<file path=customXml/itemProps2.xml><?xml version="1.0" encoding="utf-8"?>
<ds:datastoreItem xmlns:ds="http://schemas.openxmlformats.org/officeDocument/2006/customXml" ds:itemID="{750D20AE-BFEF-4502-B99C-D766600082F7}"/>
</file>

<file path=customXml/itemProps3.xml><?xml version="1.0" encoding="utf-8"?>
<ds:datastoreItem xmlns:ds="http://schemas.openxmlformats.org/officeDocument/2006/customXml" ds:itemID="{9F8E9D70-C165-4934-BC12-53DBAC892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Corsini</dc:creator>
  <cp:keywords/>
  <dc:description/>
  <cp:lastModifiedBy>Gonzalo Gómez Galvañ Gómez</cp:lastModifiedBy>
  <cp:revision>2</cp:revision>
  <dcterms:created xsi:type="dcterms:W3CDTF">2023-04-04T19:57:00Z</dcterms:created>
  <dcterms:modified xsi:type="dcterms:W3CDTF">2023-04-04T19:57:00Z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0x0101005452018B8F80DE48938DB190D99E6362</vt:lpwstr>
  </property>
</Properties>
</file>